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ind w:left="0" w:firstLine="0"/>
        <w:rPr>
          <w:color w:val="666666"/>
          <w:sz w:val="56"/>
          <w:szCs w:val="56"/>
          <w:highlight w:val="yellow"/>
        </w:rPr>
      </w:pPr>
      <w:bookmarkStart w:colFirst="0" w:colLast="0" w:name="_gjdgxs" w:id="0"/>
      <w:bookmarkEnd w:id="0"/>
      <w:r w:rsidDel="00000000" w:rsidR="00000000" w:rsidRPr="00000000">
        <w:rPr>
          <w:color w:val="980000"/>
          <w:sz w:val="56"/>
          <w:szCs w:val="56"/>
        </w:rPr>
        <w:drawing>
          <wp:anchor allowOverlap="1" behindDoc="0" distB="57150" distT="57150" distL="57150" distR="57150" hidden="0" layoutInCell="1" locked="0" relativeHeight="0" simplePos="0">
            <wp:simplePos x="0" y="0"/>
            <wp:positionH relativeFrom="margin">
              <wp:posOffset>401550</wp:posOffset>
            </wp:positionH>
            <wp:positionV relativeFrom="margin">
              <wp:posOffset>0</wp:posOffset>
            </wp:positionV>
            <wp:extent cx="5676900" cy="1470410"/>
            <wp:effectExtent b="0" l="0" r="0" t="0"/>
            <wp:wrapTopAndBottom distB="57150" distT="57150"/>
            <wp:docPr id="4" name="image1.jpg"/>
            <a:graphic>
              <a:graphicData uri="http://schemas.openxmlformats.org/drawingml/2006/picture">
                <pic:pic>
                  <pic:nvPicPr>
                    <pic:cNvPr id="0" name="image1.jpg"/>
                    <pic:cNvPicPr preferRelativeResize="0"/>
                  </pic:nvPicPr>
                  <pic:blipFill>
                    <a:blip r:embed="rId6"/>
                    <a:srcRect b="0" l="3772" r="4052" t="0"/>
                    <a:stretch>
                      <a:fillRect/>
                    </a:stretch>
                  </pic:blipFill>
                  <pic:spPr>
                    <a:xfrm>
                      <a:off x="0" y="0"/>
                      <a:ext cx="5676900" cy="1470410"/>
                    </a:xfrm>
                    <a:prstGeom prst="rect"/>
                    <a:ln/>
                  </pic:spPr>
                </pic:pic>
              </a:graphicData>
            </a:graphic>
          </wp:anchor>
        </w:drawing>
      </w:r>
      <w:r w:rsidDel="00000000" w:rsidR="00000000" w:rsidRPr="00000000">
        <w:rPr>
          <w:color w:val="980000"/>
          <w:sz w:val="56"/>
          <w:szCs w:val="56"/>
          <w:rtl w:val="0"/>
        </w:rPr>
        <w:t xml:space="preserve">TERM 3 OVERVIEW - Kindergarten</w:t>
      </w:r>
      <w:r w:rsidDel="00000000" w:rsidR="00000000" w:rsidRPr="00000000">
        <w:rPr>
          <w:rtl w:val="0"/>
        </w:rPr>
      </w:r>
    </w:p>
    <w:p w:rsidR="00000000" w:rsidDel="00000000" w:rsidP="00000000" w:rsidRDefault="00000000" w:rsidRPr="00000000" w14:paraId="00000002">
      <w:pPr>
        <w:widowControl w:val="1"/>
        <w:spacing w:before="0"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3">
      <w:pPr>
        <w:widowControl w:val="1"/>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Welcome to term 3 of Kindergarten for 2024! This overview is designed to outline what our classes will be engaged in this term. </w:t>
      </w:r>
    </w:p>
    <w:p w:rsidR="00000000" w:rsidDel="00000000" w:rsidP="00000000" w:rsidRDefault="00000000" w:rsidRPr="00000000" w14:paraId="00000004">
      <w:pPr>
        <w:widowControl w:val="1"/>
        <w:spacing w:before="0"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05">
      <w:pPr>
        <w:widowControl w:val="1"/>
        <w:spacing w:before="0" w:line="276" w:lineRule="auto"/>
        <w:jc w:val="both"/>
        <w:rPr>
          <w:rFonts w:ascii="Poppins" w:cs="Poppins" w:eastAsia="Poppins" w:hAnsi="Poppins"/>
          <w:color w:val="000000"/>
        </w:rPr>
      </w:pPr>
      <w:r w:rsidDel="00000000" w:rsidR="00000000" w:rsidRPr="00000000">
        <w:rPr>
          <w:rFonts w:ascii="Poppins" w:cs="Poppins" w:eastAsia="Poppins" w:hAnsi="Poppins"/>
          <w:b w:val="1"/>
          <w:color w:val="000000"/>
          <w:u w:val="single"/>
          <w:rtl w:val="0"/>
        </w:rPr>
        <w:t xml:space="preserve">Kindergarten Teachers:</w:t>
      </w:r>
      <w:r w:rsidDel="00000000" w:rsidR="00000000" w:rsidRPr="00000000">
        <w:rPr>
          <w:rFonts w:ascii="Poppins" w:cs="Poppins" w:eastAsia="Poppins" w:hAnsi="Poppins"/>
          <w:color w:val="000000"/>
          <w:rtl w:val="0"/>
        </w:rPr>
        <w:t xml:space="preserve"> Prue Anderson, Jessica Pickering &amp; Loren Franklin.</w:t>
      </w:r>
    </w:p>
    <w:p w:rsidR="00000000" w:rsidDel="00000000" w:rsidP="00000000" w:rsidRDefault="00000000" w:rsidRPr="00000000" w14:paraId="00000006">
      <w:pPr>
        <w:widowControl w:val="1"/>
        <w:spacing w:before="0" w:line="276" w:lineRule="auto"/>
        <w:jc w:val="both"/>
        <w:rPr>
          <w:rFonts w:ascii="Poppins" w:cs="Poppins" w:eastAsia="Poppins" w:hAnsi="Poppins"/>
          <w:color w:val="000000"/>
        </w:rPr>
      </w:pPr>
      <w:r w:rsidDel="00000000" w:rsidR="00000000" w:rsidRPr="00000000">
        <w:rPr>
          <w:rFonts w:ascii="Poppins" w:cs="Poppins" w:eastAsia="Poppins" w:hAnsi="Poppins"/>
          <w:b w:val="1"/>
          <w:color w:val="000000"/>
          <w:u w:val="single"/>
          <w:rtl w:val="0"/>
        </w:rPr>
        <w:t xml:space="preserve">Specialist Teacher/s:</w:t>
      </w:r>
      <w:r w:rsidDel="00000000" w:rsidR="00000000" w:rsidRPr="00000000">
        <w:rPr>
          <w:rFonts w:ascii="Poppins" w:cs="Poppins" w:eastAsia="Poppins" w:hAnsi="Poppins"/>
          <w:color w:val="000000"/>
          <w:rtl w:val="0"/>
        </w:rPr>
        <w:t xml:space="preserve"> Sarah Buckley, Alison Hicks &amp; Kristie Davies.</w:t>
      </w:r>
    </w:p>
    <w:p w:rsidR="00000000" w:rsidDel="00000000" w:rsidP="00000000" w:rsidRDefault="00000000" w:rsidRPr="00000000" w14:paraId="00000007">
      <w:pPr>
        <w:widowControl w:val="1"/>
        <w:spacing w:before="0" w:line="276" w:lineRule="auto"/>
        <w:jc w:val="both"/>
        <w:rPr>
          <w:rFonts w:ascii="Poppins" w:cs="Poppins" w:eastAsia="Poppins" w:hAnsi="Poppins"/>
          <w:color w:val="000000"/>
        </w:rPr>
      </w:pPr>
      <w:r w:rsidDel="00000000" w:rsidR="00000000" w:rsidRPr="00000000">
        <w:rPr>
          <w:rFonts w:ascii="Poppins" w:cs="Poppins" w:eastAsia="Poppins" w:hAnsi="Poppins"/>
          <w:b w:val="1"/>
          <w:color w:val="000000"/>
          <w:u w:val="single"/>
          <w:rtl w:val="0"/>
        </w:rPr>
        <w:t xml:space="preserve">School leader for Kindergarten:</w:t>
      </w:r>
      <w:r w:rsidDel="00000000" w:rsidR="00000000" w:rsidRPr="00000000">
        <w:rPr>
          <w:rFonts w:ascii="Poppins" w:cs="Poppins" w:eastAsia="Poppins" w:hAnsi="Poppins"/>
          <w:color w:val="000000"/>
          <w:rtl w:val="0"/>
        </w:rPr>
        <w:t xml:space="preserve"> Charissa Gosper.</w:t>
      </w:r>
      <w:r w:rsidDel="00000000" w:rsidR="00000000" w:rsidRPr="00000000">
        <w:rPr>
          <w:rtl w:val="0"/>
        </w:rPr>
      </w:r>
    </w:p>
    <w:p w:rsidR="00000000" w:rsidDel="00000000" w:rsidP="00000000" w:rsidRDefault="00000000" w:rsidRPr="00000000" w14:paraId="00000008">
      <w:pPr>
        <w:widowControl w:val="1"/>
        <w:spacing w:before="0"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09">
      <w:pPr>
        <w:pStyle w:val="Heading1"/>
        <w:widowControl w:val="1"/>
        <w:spacing w:before="0" w:line="240" w:lineRule="auto"/>
        <w:jc w:val="both"/>
        <w:rPr>
          <w:rFonts w:ascii="Poppins" w:cs="Poppins" w:eastAsia="Poppins" w:hAnsi="Poppins"/>
          <w:color w:val="980000"/>
          <w:sz w:val="30"/>
          <w:szCs w:val="30"/>
        </w:rPr>
      </w:pPr>
      <w:bookmarkStart w:colFirst="0" w:colLast="0" w:name="_yaz0aqlrynl" w:id="1"/>
      <w:bookmarkEnd w:id="1"/>
      <w:r w:rsidDel="00000000" w:rsidR="00000000" w:rsidRPr="00000000">
        <w:rPr>
          <w:rFonts w:ascii="Poppins" w:cs="Poppins" w:eastAsia="Poppins" w:hAnsi="Poppins"/>
          <w:color w:val="980000"/>
          <w:sz w:val="30"/>
          <w:szCs w:val="30"/>
          <w:rtl w:val="0"/>
        </w:rPr>
        <w:t xml:space="preserve">GENERAL INFORMATION</w:t>
      </w:r>
    </w:p>
    <w:p w:rsidR="00000000" w:rsidDel="00000000" w:rsidP="00000000" w:rsidRDefault="00000000" w:rsidRPr="00000000" w14:paraId="0000000A">
      <w:pPr>
        <w:widowControl w:val="1"/>
        <w:numPr>
          <w:ilvl w:val="0"/>
          <w:numId w:val="17"/>
        </w:numPr>
        <w:spacing w:before="0" w:line="240" w:lineRule="auto"/>
        <w:ind w:left="720" w:hanging="30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Drop off should not be before 8:45am as supervision is limited up until that time due to teachers and learning support staff preparing for the day.</w:t>
      </w:r>
    </w:p>
    <w:p w:rsidR="00000000" w:rsidDel="00000000" w:rsidP="00000000" w:rsidRDefault="00000000" w:rsidRPr="00000000" w14:paraId="0000000B">
      <w:pPr>
        <w:widowControl w:val="1"/>
        <w:numPr>
          <w:ilvl w:val="0"/>
          <w:numId w:val="17"/>
        </w:numPr>
        <w:spacing w:before="0" w:line="240" w:lineRule="auto"/>
        <w:ind w:left="720" w:hanging="30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If you arrive before 8:45am, children will need to wait with parents/carers (juniors) or sit down in the senior courtyard (seniors).</w:t>
      </w:r>
    </w:p>
    <w:p w:rsidR="00000000" w:rsidDel="00000000" w:rsidP="00000000" w:rsidRDefault="00000000" w:rsidRPr="00000000" w14:paraId="0000000C">
      <w:pPr>
        <w:widowControl w:val="1"/>
        <w:numPr>
          <w:ilvl w:val="0"/>
          <w:numId w:val="17"/>
        </w:numPr>
        <w:spacing w:before="0" w:line="240" w:lineRule="auto"/>
        <w:ind w:left="720" w:hanging="30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If you arrive later than 9:10am, you will need to sign your child in at the front office.  </w:t>
      </w:r>
    </w:p>
    <w:p w:rsidR="00000000" w:rsidDel="00000000" w:rsidP="00000000" w:rsidRDefault="00000000" w:rsidRPr="00000000" w14:paraId="0000000D">
      <w:pPr>
        <w:widowControl w:val="1"/>
        <w:numPr>
          <w:ilvl w:val="0"/>
          <w:numId w:val="17"/>
        </w:numPr>
        <w:spacing w:before="0" w:line="240" w:lineRule="auto"/>
        <w:ind w:left="720" w:hanging="30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Our ‘Kiss and Drop’ on Sherbrooke St operates for all students from 8.40-9.00am and from 3:00pm for dropping students to school and picking them up in the afternoon. Students in kindergarten to year 2 are assisted to get to their drop-off point in the morning and to ‘Kiss and Drop’ in the afternoon.</w:t>
      </w:r>
    </w:p>
    <w:p w:rsidR="00000000" w:rsidDel="00000000" w:rsidP="00000000" w:rsidRDefault="00000000" w:rsidRPr="00000000" w14:paraId="0000000E">
      <w:pPr>
        <w:widowControl w:val="1"/>
        <w:numPr>
          <w:ilvl w:val="0"/>
          <w:numId w:val="17"/>
        </w:numPr>
        <w:spacing w:before="0" w:line="240" w:lineRule="auto"/>
        <w:ind w:left="720" w:hanging="30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Please do not drop students, without getting out of your car, at other areas of the school, particularly along Sherbrooke St. We understand that students may have to walk slightly further from the ‘Kiss and Drop’ area, but dropping them in other locations causes congestion for families who need to have the adult assistance getting out of the car and can cause safety issues with families walking and riding to school.</w:t>
      </w:r>
    </w:p>
    <w:p w:rsidR="00000000" w:rsidDel="00000000" w:rsidP="00000000" w:rsidRDefault="00000000" w:rsidRPr="00000000" w14:paraId="0000000F">
      <w:pPr>
        <w:widowControl w:val="1"/>
        <w:numPr>
          <w:ilvl w:val="0"/>
          <w:numId w:val="17"/>
        </w:numPr>
        <w:spacing w:before="0" w:line="240" w:lineRule="auto"/>
        <w:ind w:left="720" w:hanging="30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Our break times will be:</w:t>
      </w:r>
    </w:p>
    <w:p w:rsidR="00000000" w:rsidDel="00000000" w:rsidP="00000000" w:rsidRDefault="00000000" w:rsidRPr="00000000" w14:paraId="00000010">
      <w:pPr>
        <w:spacing w:before="0" w:line="240" w:lineRule="auto"/>
        <w:ind w:left="1133.858267716535" w:hanging="30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  Recess: 11:00am - 11:30am</w:t>
      </w:r>
    </w:p>
    <w:p w:rsidR="00000000" w:rsidDel="00000000" w:rsidP="00000000" w:rsidRDefault="00000000" w:rsidRPr="00000000" w14:paraId="00000011">
      <w:pPr>
        <w:pStyle w:val="Heading1"/>
        <w:spacing w:before="0" w:line="240" w:lineRule="auto"/>
        <w:ind w:left="1133.858267716535" w:hanging="300"/>
        <w:jc w:val="both"/>
        <w:rPr>
          <w:rFonts w:ascii="Poppins" w:cs="Poppins" w:eastAsia="Poppins" w:hAnsi="Poppins"/>
          <w:color w:val="000000"/>
          <w:sz w:val="22"/>
          <w:szCs w:val="22"/>
        </w:rPr>
      </w:pPr>
      <w:bookmarkStart w:colFirst="0" w:colLast="0" w:name="_2bn6wsx" w:id="2"/>
      <w:bookmarkEnd w:id="2"/>
      <w:r w:rsidDel="00000000" w:rsidR="00000000" w:rsidRPr="00000000">
        <w:rPr>
          <w:rFonts w:ascii="Poppins" w:cs="Poppins" w:eastAsia="Poppins" w:hAnsi="Poppins"/>
          <w:color w:val="000000"/>
          <w:sz w:val="22"/>
          <w:szCs w:val="22"/>
          <w:rtl w:val="0"/>
        </w:rPr>
        <w:t xml:space="preserve">  In class eating time: 12:50pm - 1:00pm</w:t>
      </w:r>
    </w:p>
    <w:p w:rsidR="00000000" w:rsidDel="00000000" w:rsidP="00000000" w:rsidRDefault="00000000" w:rsidRPr="00000000" w14:paraId="00000012">
      <w:pPr>
        <w:pStyle w:val="Heading1"/>
        <w:spacing w:before="0" w:line="240" w:lineRule="auto"/>
        <w:ind w:left="1133.858267716535" w:hanging="300"/>
        <w:jc w:val="both"/>
        <w:rPr>
          <w:rFonts w:ascii="Poppins" w:cs="Poppins" w:eastAsia="Poppins" w:hAnsi="Poppins"/>
          <w:color w:val="000000"/>
          <w:sz w:val="22"/>
          <w:szCs w:val="22"/>
          <w:highlight w:val="yellow"/>
        </w:rPr>
      </w:pPr>
      <w:bookmarkStart w:colFirst="0" w:colLast="0" w:name="_5b1nf11ih0yq" w:id="3"/>
      <w:bookmarkEnd w:id="3"/>
      <w:r w:rsidDel="00000000" w:rsidR="00000000" w:rsidRPr="00000000">
        <w:rPr>
          <w:rFonts w:ascii="Poppins" w:cs="Poppins" w:eastAsia="Poppins" w:hAnsi="Poppins"/>
          <w:color w:val="000000"/>
          <w:sz w:val="22"/>
          <w:szCs w:val="22"/>
          <w:rtl w:val="0"/>
        </w:rPr>
        <w:t xml:space="preserve">  Lunch: 1:00pm - 1:45pm</w:t>
      </w:r>
      <w:r w:rsidDel="00000000" w:rsidR="00000000" w:rsidRPr="00000000">
        <w:rPr>
          <w:rtl w:val="0"/>
        </w:rPr>
      </w:r>
    </w:p>
    <w:p w:rsidR="00000000" w:rsidDel="00000000" w:rsidP="00000000" w:rsidRDefault="00000000" w:rsidRPr="00000000" w14:paraId="00000013">
      <w:pPr>
        <w:pStyle w:val="Heading1"/>
        <w:spacing w:before="0" w:line="240" w:lineRule="auto"/>
        <w:jc w:val="both"/>
        <w:rPr>
          <w:rFonts w:ascii="Poppins" w:cs="Poppins" w:eastAsia="Poppins" w:hAnsi="Poppins"/>
          <w:color w:val="000000"/>
          <w:sz w:val="22"/>
          <w:szCs w:val="22"/>
        </w:rPr>
      </w:pPr>
      <w:bookmarkStart w:colFirst="0" w:colLast="0" w:name="_rqxdfckx58j6" w:id="4"/>
      <w:bookmarkEnd w:id="4"/>
      <w:r w:rsidDel="00000000" w:rsidR="00000000" w:rsidRPr="00000000">
        <w:rPr>
          <w:rFonts w:ascii="Poppins" w:cs="Poppins" w:eastAsia="Poppins" w:hAnsi="Poppins"/>
          <w:color w:val="000000"/>
          <w:sz w:val="22"/>
          <w:szCs w:val="22"/>
          <w:rtl w:val="0"/>
        </w:rPr>
        <w:t xml:space="preserve">Please ensure that your child brings to following </w:t>
      </w:r>
      <w:r w:rsidDel="00000000" w:rsidR="00000000" w:rsidRPr="00000000">
        <w:rPr>
          <w:rFonts w:ascii="Poppins" w:cs="Poppins" w:eastAsia="Poppins" w:hAnsi="Poppins"/>
          <w:b w:val="1"/>
          <w:color w:val="000000"/>
          <w:sz w:val="22"/>
          <w:szCs w:val="22"/>
          <w:rtl w:val="0"/>
        </w:rPr>
        <w:t xml:space="preserve">labelled</w:t>
      </w:r>
      <w:r w:rsidDel="00000000" w:rsidR="00000000" w:rsidRPr="00000000">
        <w:rPr>
          <w:rFonts w:ascii="Poppins" w:cs="Poppins" w:eastAsia="Poppins" w:hAnsi="Poppins"/>
          <w:color w:val="000000"/>
          <w:sz w:val="22"/>
          <w:szCs w:val="22"/>
          <w:rtl w:val="0"/>
        </w:rPr>
        <w:t xml:space="preserve"> items to school each day:</w:t>
      </w:r>
    </w:p>
    <w:p w:rsidR="00000000" w:rsidDel="00000000" w:rsidP="00000000" w:rsidRDefault="00000000" w:rsidRPr="00000000" w14:paraId="00000014">
      <w:pPr>
        <w:numPr>
          <w:ilvl w:val="0"/>
          <w:numId w:val="12"/>
        </w:numPr>
        <w:spacing w:before="0" w:line="240" w:lineRule="auto"/>
        <w:ind w:left="708.6614173228347" w:hanging="288.66141732283467"/>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A sun smart hat</w:t>
      </w:r>
    </w:p>
    <w:p w:rsidR="00000000" w:rsidDel="00000000" w:rsidP="00000000" w:rsidRDefault="00000000" w:rsidRPr="00000000" w14:paraId="00000015">
      <w:pPr>
        <w:numPr>
          <w:ilvl w:val="0"/>
          <w:numId w:val="12"/>
        </w:numPr>
        <w:spacing w:before="0" w:line="240" w:lineRule="auto"/>
        <w:ind w:left="708.6614173228347" w:hanging="288.66141732283467"/>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A drink bottle </w:t>
      </w:r>
    </w:p>
    <w:p w:rsidR="00000000" w:rsidDel="00000000" w:rsidP="00000000" w:rsidRDefault="00000000" w:rsidRPr="00000000" w14:paraId="00000016">
      <w:pPr>
        <w:numPr>
          <w:ilvl w:val="0"/>
          <w:numId w:val="12"/>
        </w:numPr>
        <w:spacing w:before="0" w:line="240" w:lineRule="auto"/>
        <w:ind w:left="708.6614173228347" w:hanging="288.66141732283467"/>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Sensible enclosed shoes for sport/P.E</w:t>
      </w:r>
    </w:p>
    <w:p w:rsidR="00000000" w:rsidDel="00000000" w:rsidP="00000000" w:rsidRDefault="00000000" w:rsidRPr="00000000" w14:paraId="00000017">
      <w:pPr>
        <w:spacing w:before="0"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18">
      <w:pPr>
        <w:pStyle w:val="Heading1"/>
        <w:widowControl w:val="1"/>
        <w:spacing w:before="0" w:line="240" w:lineRule="auto"/>
        <w:jc w:val="both"/>
        <w:rPr>
          <w:rFonts w:ascii="Poppins" w:cs="Poppins" w:eastAsia="Poppins" w:hAnsi="Poppins"/>
          <w:color w:val="000000"/>
          <w:sz w:val="24"/>
          <w:szCs w:val="24"/>
        </w:rPr>
      </w:pPr>
      <w:bookmarkStart w:colFirst="0" w:colLast="0" w:name="_ubwv08ylv8vf" w:id="5"/>
      <w:bookmarkEnd w:id="5"/>
      <w:r w:rsidDel="00000000" w:rsidR="00000000" w:rsidRPr="00000000">
        <w:rPr>
          <w:rFonts w:ascii="Poppins" w:cs="Poppins" w:eastAsia="Poppins" w:hAnsi="Poppins"/>
          <w:color w:val="980000"/>
          <w:sz w:val="30"/>
          <w:szCs w:val="30"/>
          <w:rtl w:val="0"/>
        </w:rPr>
        <w:t xml:space="preserve">MONDAY MORNING YARN UP </w:t>
      </w:r>
      <w:r w:rsidDel="00000000" w:rsidR="00000000" w:rsidRPr="00000000">
        <w:rPr>
          <w:rtl w:val="0"/>
        </w:rPr>
      </w:r>
    </w:p>
    <w:p w:rsidR="00000000" w:rsidDel="00000000" w:rsidP="00000000" w:rsidRDefault="00000000" w:rsidRPr="00000000" w14:paraId="00000019">
      <w:pPr>
        <w:pStyle w:val="Heading1"/>
        <w:widowControl w:val="1"/>
        <w:spacing w:before="0" w:line="240" w:lineRule="auto"/>
        <w:jc w:val="both"/>
        <w:rPr>
          <w:rFonts w:ascii="Poppins" w:cs="Poppins" w:eastAsia="Poppins" w:hAnsi="Poppins"/>
          <w:color w:val="000000"/>
          <w:sz w:val="22"/>
          <w:szCs w:val="22"/>
        </w:rPr>
      </w:pPr>
      <w:bookmarkStart w:colFirst="0" w:colLast="0" w:name="_6q4eurnf1iot" w:id="6"/>
      <w:bookmarkEnd w:id="6"/>
      <w:r w:rsidDel="00000000" w:rsidR="00000000" w:rsidRPr="00000000">
        <w:rPr>
          <w:rFonts w:ascii="Poppins" w:cs="Poppins" w:eastAsia="Poppins" w:hAnsi="Poppins"/>
          <w:color w:val="000000"/>
          <w:sz w:val="22"/>
          <w:szCs w:val="22"/>
          <w:rtl w:val="0"/>
        </w:rPr>
        <w:t xml:space="preserve">Every Monday, we have our whole school Yarn Up to start the week in the senior playground.  Students line up behind their class sign at the first bell with the Yarn Up commending at the second bell.  Monday Morning Yarn Up is led by the year 6 Student Leaders and involves the school sharing messages about lunchtime clubs, any upcoming events or other activities for the school. It is also a lovely chance for us to acknowledge students and staff and hand out certificates or ribbons from whole school events.</w:t>
      </w:r>
    </w:p>
    <w:p w:rsidR="00000000" w:rsidDel="00000000" w:rsidP="00000000" w:rsidRDefault="00000000" w:rsidRPr="00000000" w14:paraId="0000001A">
      <w:pPr>
        <w:spacing w:before="0" w:line="240" w:lineRule="auto"/>
        <w:jc w:val="both"/>
        <w:rPr>
          <w:rFonts w:ascii="Poppins" w:cs="Poppins" w:eastAsia="Poppins" w:hAnsi="Poppins"/>
        </w:rPr>
      </w:pPr>
      <w:r w:rsidDel="00000000" w:rsidR="00000000" w:rsidRPr="00000000">
        <w:rPr>
          <w:rtl w:val="0"/>
        </w:rPr>
      </w:r>
    </w:p>
    <w:p w:rsidR="00000000" w:rsidDel="00000000" w:rsidP="00000000" w:rsidRDefault="00000000" w:rsidRPr="00000000" w14:paraId="0000001B">
      <w:pPr>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Students in Kindergarten to Year 2 should not go to the junior playground on Monday mornings but should head to the senior courtyard.  Teachers from the junior school have practised with the students where they go and will be there to greet them on Monday mornings when the bell rings. We will also assist anyone who uses the Kiss and Drop area, or who catches a bus. </w:t>
      </w:r>
    </w:p>
    <w:p w:rsidR="00000000" w:rsidDel="00000000" w:rsidP="00000000" w:rsidRDefault="00000000" w:rsidRPr="00000000" w14:paraId="0000001C">
      <w:pPr>
        <w:spacing w:before="0" w:line="240" w:lineRule="auto"/>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1D">
      <w:pPr>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All students in K-6 can be dropped off to the senior courtyard from 8:45am and can place their bags behind the sign for their class. They can then play in the courtyard until the bell goes. When the bell goes, all students then sit in their lines and wait for the Yarn Up to start. </w:t>
      </w:r>
    </w:p>
    <w:p w:rsidR="00000000" w:rsidDel="00000000" w:rsidP="00000000" w:rsidRDefault="00000000" w:rsidRPr="00000000" w14:paraId="0000001E">
      <w:pPr>
        <w:spacing w:before="0" w:line="240" w:lineRule="auto"/>
        <w:jc w:val="both"/>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1F">
      <w:pPr>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All classes then head off for their learning for the day from morning lines.</w:t>
      </w:r>
    </w:p>
    <w:p w:rsidR="00000000" w:rsidDel="00000000" w:rsidP="00000000" w:rsidRDefault="00000000" w:rsidRPr="00000000" w14:paraId="00000020">
      <w:pPr>
        <w:spacing w:before="0" w:line="240" w:lineRule="auto"/>
        <w:ind w:left="0" w:firstLine="0"/>
        <w:jc w:val="both"/>
        <w:rPr>
          <w:rFonts w:ascii="Poppins" w:cs="Poppins" w:eastAsia="Poppins" w:hAnsi="Poppins"/>
          <w:color w:val="990000"/>
        </w:rPr>
      </w:pPr>
      <w:r w:rsidDel="00000000" w:rsidR="00000000" w:rsidRPr="00000000">
        <w:rPr>
          <w:rtl w:val="0"/>
        </w:rPr>
      </w:r>
    </w:p>
    <w:p w:rsidR="00000000" w:rsidDel="00000000" w:rsidP="00000000" w:rsidRDefault="00000000" w:rsidRPr="00000000" w14:paraId="00000021">
      <w:pPr>
        <w:spacing w:before="0" w:line="240" w:lineRule="auto"/>
        <w:jc w:val="both"/>
        <w:rPr>
          <w:rFonts w:ascii="Poppins" w:cs="Poppins" w:eastAsia="Poppins" w:hAnsi="Poppins"/>
          <w:color w:val="990000"/>
          <w:sz w:val="30"/>
          <w:szCs w:val="30"/>
        </w:rPr>
      </w:pPr>
      <w:r w:rsidDel="00000000" w:rsidR="00000000" w:rsidRPr="00000000">
        <w:rPr>
          <w:rFonts w:ascii="Poppins" w:cs="Poppins" w:eastAsia="Poppins" w:hAnsi="Poppins"/>
          <w:color w:val="990000"/>
          <w:sz w:val="30"/>
          <w:szCs w:val="30"/>
          <w:rtl w:val="0"/>
        </w:rPr>
        <w:t xml:space="preserve">COMMUNICATION</w:t>
      </w:r>
    </w:p>
    <w:p w:rsidR="00000000" w:rsidDel="00000000" w:rsidP="00000000" w:rsidRDefault="00000000" w:rsidRPr="00000000" w14:paraId="00000022">
      <w:pPr>
        <w:widowControl w:val="1"/>
        <w:spacing w:before="0" w:line="240" w:lineRule="auto"/>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We would like to support families by reminding you about the best ways to communicate with us. Please read below to see the different reasons you may have for contacting the school and the processes you use for each situation. Just a reminder that messaging on Class Dojo is no longer being used here at North Ainslie Primary School.</w:t>
      </w:r>
    </w:p>
    <w:p w:rsidR="00000000" w:rsidDel="00000000" w:rsidP="00000000" w:rsidRDefault="00000000" w:rsidRPr="00000000" w14:paraId="00000023">
      <w:pPr>
        <w:widowControl w:val="1"/>
        <w:spacing w:before="0" w:line="240" w:lineRule="auto"/>
        <w:ind w:left="720" w:firstLine="0"/>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24">
      <w:pPr>
        <w:widowControl w:val="1"/>
        <w:spacing w:before="0" w:line="240" w:lineRule="auto"/>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Communication with parents and carers is important to us and our staff will always work to get back to your enquiries within a reasonable timeframe. There is no expectation that teachers respond to queries from families during their personal and family time.</w:t>
      </w:r>
    </w:p>
    <w:p w:rsidR="00000000" w:rsidDel="00000000" w:rsidP="00000000" w:rsidRDefault="00000000" w:rsidRPr="00000000" w14:paraId="00000025">
      <w:pPr>
        <w:widowControl w:val="1"/>
        <w:spacing w:before="0" w:line="240" w:lineRule="auto"/>
        <w:ind w:left="720" w:firstLine="0"/>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26">
      <w:pPr>
        <w:widowControl w:val="1"/>
        <w:spacing w:before="0" w:line="240" w:lineRule="auto"/>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We update families on what is happening at our school in a number of ways from information nights, emails, notes, newsletters, and Dojo. We encourage you to stay in touch with what is happening in our school through these channels.</w:t>
      </w:r>
    </w:p>
    <w:p w:rsidR="00000000" w:rsidDel="00000000" w:rsidP="00000000" w:rsidRDefault="00000000" w:rsidRPr="00000000" w14:paraId="00000027">
      <w:pPr>
        <w:widowControl w:val="1"/>
        <w:spacing w:before="0" w:line="240" w:lineRule="auto"/>
        <w:ind w:left="720" w:firstLine="0"/>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28">
      <w:pPr>
        <w:widowControl w:val="1"/>
        <w:spacing w:before="0" w:line="240" w:lineRule="auto"/>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Remember that our front office is a vital part of our communication strategy and is often a great first port of call. They can be contacted:</w:t>
      </w:r>
    </w:p>
    <w:p w:rsidR="00000000" w:rsidDel="00000000" w:rsidP="00000000" w:rsidRDefault="00000000" w:rsidRPr="00000000" w14:paraId="00000029">
      <w:pPr>
        <w:widowControl w:val="1"/>
        <w:spacing w:before="0" w:line="240" w:lineRule="auto"/>
        <w:ind w:left="720" w:firstLine="0"/>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 by phone on 61420760 or</w:t>
      </w:r>
    </w:p>
    <w:p w:rsidR="00000000" w:rsidDel="00000000" w:rsidP="00000000" w:rsidRDefault="00000000" w:rsidRPr="00000000" w14:paraId="0000002A">
      <w:pPr>
        <w:widowControl w:val="1"/>
        <w:spacing w:before="0" w:line="240" w:lineRule="auto"/>
        <w:ind w:left="720" w:firstLine="0"/>
        <w:jc w:val="both"/>
        <w:rPr>
          <w:rFonts w:ascii="Poppins" w:cs="Poppins" w:eastAsia="Poppins" w:hAnsi="Poppins"/>
          <w:color w:val="000000"/>
          <w:highlight w:val="white"/>
        </w:rPr>
      </w:pPr>
      <w:r w:rsidDel="00000000" w:rsidR="00000000" w:rsidRPr="00000000">
        <w:rPr>
          <w:rFonts w:ascii="Poppins" w:cs="Poppins" w:eastAsia="Poppins" w:hAnsi="Poppins"/>
          <w:color w:val="000000"/>
          <w:highlight w:val="white"/>
          <w:rtl w:val="0"/>
        </w:rPr>
        <w:t xml:space="preserve">- via an email to admin@nthainslieps.act.edu.au</w:t>
      </w:r>
    </w:p>
    <w:p w:rsidR="00000000" w:rsidDel="00000000" w:rsidP="00000000" w:rsidRDefault="00000000" w:rsidRPr="00000000" w14:paraId="0000002B">
      <w:pPr>
        <w:widowControl w:val="1"/>
        <w:spacing w:before="0" w:line="240" w:lineRule="auto"/>
        <w:ind w:left="720" w:firstLine="0"/>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2C">
      <w:pPr>
        <w:widowControl w:val="1"/>
        <w:spacing w:before="0" w:line="240" w:lineRule="auto"/>
        <w:jc w:val="both"/>
        <w:rPr>
          <w:rFonts w:ascii="Poppins" w:cs="Poppins" w:eastAsia="Poppins" w:hAnsi="Poppins"/>
          <w:color w:val="990000"/>
          <w:sz w:val="30"/>
          <w:szCs w:val="30"/>
        </w:rPr>
      </w:pPr>
      <w:r w:rsidDel="00000000" w:rsidR="00000000" w:rsidRPr="00000000">
        <w:rPr>
          <w:rFonts w:ascii="Poppins" w:cs="Poppins" w:eastAsia="Poppins" w:hAnsi="Poppins"/>
          <w:color w:val="000000"/>
          <w:highlight w:val="white"/>
          <w:rtl w:val="0"/>
        </w:rPr>
        <w:t xml:space="preserve">By using these processes, you also ensure the right information is getting to the right staff member in the most timely and efficient manner.</w:t>
      </w:r>
      <w:r w:rsidDel="00000000" w:rsidR="00000000" w:rsidRPr="00000000">
        <w:rPr>
          <w:rtl w:val="0"/>
        </w:rPr>
      </w:r>
    </w:p>
    <w:tbl>
      <w:tblPr>
        <w:tblStyle w:val="Table1"/>
        <w:tblW w:w="10290.0" w:type="dxa"/>
        <w:jc w:val="left"/>
        <w:tblInd w:w="2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795"/>
        <w:tblGridChange w:id="0">
          <w:tblGrid>
            <w:gridCol w:w="3495"/>
            <w:gridCol w:w="6795"/>
          </w:tblGrid>
        </w:tblGridChange>
      </w:tblGrid>
      <w:tr>
        <w:trPr>
          <w:cantSplit w:val="0"/>
          <w:trHeight w:val="39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D">
            <w:pPr>
              <w:spacing w:before="0" w:line="240" w:lineRule="auto"/>
              <w:jc w:val="both"/>
              <w:rPr>
                <w:rFonts w:ascii="Poppins" w:cs="Poppins" w:eastAsia="Poppins" w:hAnsi="Poppins"/>
                <w:b w:val="1"/>
                <w:color w:val="990000"/>
                <w:sz w:val="26"/>
                <w:szCs w:val="26"/>
              </w:rPr>
            </w:pPr>
            <w:r w:rsidDel="00000000" w:rsidR="00000000" w:rsidRPr="00000000">
              <w:rPr>
                <w:rFonts w:ascii="Poppins" w:cs="Poppins" w:eastAsia="Poppins" w:hAnsi="Poppins"/>
                <w:b w:val="1"/>
                <w:color w:val="990000"/>
                <w:sz w:val="26"/>
                <w:szCs w:val="26"/>
                <w:rtl w:val="0"/>
              </w:rPr>
              <w:t xml:space="preserve">Reason: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E">
            <w:pPr>
              <w:spacing w:before="0" w:line="240" w:lineRule="auto"/>
              <w:jc w:val="both"/>
              <w:rPr>
                <w:rFonts w:ascii="Poppins" w:cs="Poppins" w:eastAsia="Poppins" w:hAnsi="Poppins"/>
                <w:b w:val="1"/>
                <w:color w:val="990000"/>
                <w:sz w:val="26"/>
                <w:szCs w:val="26"/>
              </w:rPr>
            </w:pPr>
            <w:r w:rsidDel="00000000" w:rsidR="00000000" w:rsidRPr="00000000">
              <w:rPr>
                <w:rFonts w:ascii="Poppins" w:cs="Poppins" w:eastAsia="Poppins" w:hAnsi="Poppins"/>
                <w:b w:val="1"/>
                <w:color w:val="990000"/>
                <w:sz w:val="26"/>
                <w:szCs w:val="26"/>
                <w:rtl w:val="0"/>
              </w:rPr>
              <w:t xml:space="preserve">Please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240" w:lineRule="auto"/>
              <w:jc w:val="both"/>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General Enquiries</w:t>
            </w:r>
          </w:p>
          <w:p w:rsidR="00000000" w:rsidDel="00000000" w:rsidP="00000000" w:rsidRDefault="00000000" w:rsidRPr="00000000" w14:paraId="00000030">
            <w:pPr>
              <w:numPr>
                <w:ilvl w:val="0"/>
                <w:numId w:val="18"/>
              </w:numPr>
              <w:spacing w:before="0" w:line="240" w:lineRule="auto"/>
              <w:ind w:left="720" w:hanging="360"/>
              <w:jc w:val="both"/>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Permission notes</w:t>
            </w:r>
          </w:p>
          <w:p w:rsidR="00000000" w:rsidDel="00000000" w:rsidP="00000000" w:rsidRDefault="00000000" w:rsidRPr="00000000" w14:paraId="00000031">
            <w:pPr>
              <w:numPr>
                <w:ilvl w:val="0"/>
                <w:numId w:val="18"/>
              </w:numPr>
              <w:spacing w:before="0" w:line="240" w:lineRule="auto"/>
              <w:ind w:left="720" w:hanging="360"/>
              <w:jc w:val="both"/>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Enrolment enquiries</w:t>
            </w:r>
          </w:p>
          <w:p w:rsidR="00000000" w:rsidDel="00000000" w:rsidP="00000000" w:rsidRDefault="00000000" w:rsidRPr="00000000" w14:paraId="00000032">
            <w:pPr>
              <w:numPr>
                <w:ilvl w:val="0"/>
                <w:numId w:val="18"/>
              </w:numPr>
              <w:spacing w:before="0" w:line="240" w:lineRule="auto"/>
              <w:ind w:left="720" w:hanging="360"/>
              <w:jc w:val="both"/>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After school clubs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0" w:line="240" w:lineRule="auto"/>
              <w:ind w:left="0"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The Front Office on 6142 0760 or via email: </w:t>
            </w:r>
            <w:hyperlink r:id="rId7">
              <w:r w:rsidDel="00000000" w:rsidR="00000000" w:rsidRPr="00000000">
                <w:rPr>
                  <w:rFonts w:ascii="Poppins" w:cs="Poppins" w:eastAsia="Poppins" w:hAnsi="Poppins"/>
                  <w:color w:val="000000"/>
                  <w:u w:val="single"/>
                  <w:rtl w:val="0"/>
                </w:rPr>
                <w:t xml:space="preserve">admin@nthainslieps.act.edu.au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before="0" w:line="240" w:lineRule="auto"/>
              <w:jc w:val="both"/>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Student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before="0" w:line="240" w:lineRule="auto"/>
              <w:ind w:left="0" w:firstLine="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On the day:</w:t>
            </w:r>
          </w:p>
          <w:p w:rsidR="00000000" w:rsidDel="00000000" w:rsidP="00000000" w:rsidRDefault="00000000" w:rsidRPr="00000000" w14:paraId="00000036">
            <w:pPr>
              <w:numPr>
                <w:ilvl w:val="0"/>
                <w:numId w:val="14"/>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Use the parent portal (if contacting the school before 9:15am as this will stop you receiving an SMS from the school)</w:t>
            </w:r>
          </w:p>
          <w:p w:rsidR="00000000" w:rsidDel="00000000" w:rsidP="00000000" w:rsidRDefault="00000000" w:rsidRPr="00000000" w14:paraId="00000037">
            <w:pPr>
              <w:numPr>
                <w:ilvl w:val="0"/>
                <w:numId w:val="14"/>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Email to </w:t>
            </w:r>
            <w:hyperlink r:id="rId8">
              <w:r w:rsidDel="00000000" w:rsidR="00000000" w:rsidRPr="00000000">
                <w:rPr>
                  <w:rFonts w:ascii="Poppins" w:cs="Poppins" w:eastAsia="Poppins" w:hAnsi="Poppins"/>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8">
            <w:pPr>
              <w:numPr>
                <w:ilvl w:val="0"/>
                <w:numId w:val="14"/>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Respond to the SMS from the school</w:t>
            </w:r>
          </w:p>
          <w:p w:rsidR="00000000" w:rsidDel="00000000" w:rsidP="00000000" w:rsidRDefault="00000000" w:rsidRPr="00000000" w14:paraId="00000039">
            <w:pPr>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Past or future:</w:t>
            </w:r>
          </w:p>
          <w:p w:rsidR="00000000" w:rsidDel="00000000" w:rsidP="00000000" w:rsidRDefault="00000000" w:rsidRPr="00000000" w14:paraId="0000003A">
            <w:pPr>
              <w:numPr>
                <w:ilvl w:val="0"/>
                <w:numId w:val="6"/>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Use the parent portal</w:t>
            </w:r>
          </w:p>
          <w:p w:rsidR="00000000" w:rsidDel="00000000" w:rsidP="00000000" w:rsidRDefault="00000000" w:rsidRPr="00000000" w14:paraId="0000003B">
            <w:pPr>
              <w:numPr>
                <w:ilvl w:val="0"/>
                <w:numId w:val="6"/>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Email to </w:t>
            </w:r>
            <w:hyperlink r:id="rId9">
              <w:r w:rsidDel="00000000" w:rsidR="00000000" w:rsidRPr="00000000">
                <w:rPr>
                  <w:rFonts w:ascii="Poppins" w:cs="Poppins" w:eastAsia="Poppins" w:hAnsi="Poppins"/>
                  <w:color w:val="1155cc"/>
                  <w:u w:val="single"/>
                  <w:rtl w:val="0"/>
                </w:rPr>
                <w:t xml:space="preserve">absence@nthainslieps.act.edu.au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Late arrivals, early pickups and changes to arrangements for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0" w:line="240" w:lineRule="auto"/>
              <w:ind w:left="0" w:firstLine="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In advance</w:t>
            </w:r>
          </w:p>
          <w:p w:rsidR="00000000" w:rsidDel="00000000" w:rsidP="00000000" w:rsidRDefault="00000000" w:rsidRPr="00000000" w14:paraId="0000003E">
            <w:pPr>
              <w:numPr>
                <w:ilvl w:val="0"/>
                <w:numId w:val="13"/>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Please email the front office, at least 48 hours in advance using the absence email address: </w:t>
            </w:r>
            <w:hyperlink r:id="rId10">
              <w:r w:rsidDel="00000000" w:rsidR="00000000" w:rsidRPr="00000000">
                <w:rPr>
                  <w:rFonts w:ascii="Poppins" w:cs="Poppins" w:eastAsia="Poppins" w:hAnsi="Poppins"/>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F">
            <w:pPr>
              <w:numPr>
                <w:ilvl w:val="0"/>
                <w:numId w:val="13"/>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This will ensure the communication is passed on to the teachers</w:t>
            </w:r>
          </w:p>
          <w:p w:rsidR="00000000" w:rsidDel="00000000" w:rsidP="00000000" w:rsidRDefault="00000000" w:rsidRPr="00000000" w14:paraId="00000040">
            <w:pPr>
              <w:spacing w:before="0" w:line="240" w:lineRule="auto"/>
              <w:ind w:left="0" w:firstLine="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Unexpected and on the day:</w:t>
            </w:r>
          </w:p>
          <w:p w:rsidR="00000000" w:rsidDel="00000000" w:rsidP="00000000" w:rsidRDefault="00000000" w:rsidRPr="00000000" w14:paraId="00000041">
            <w:pPr>
              <w:numPr>
                <w:ilvl w:val="0"/>
                <w:numId w:val="7"/>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Please phone the front office on 6142 0760</w:t>
            </w:r>
            <w:r w:rsidDel="00000000" w:rsidR="00000000" w:rsidRPr="00000000">
              <w:rPr>
                <w:rtl w:val="0"/>
              </w:rPr>
            </w:r>
          </w:p>
          <w:p w:rsidR="00000000" w:rsidDel="00000000" w:rsidP="00000000" w:rsidRDefault="00000000" w:rsidRPr="00000000" w14:paraId="00000042">
            <w:pPr>
              <w:spacing w:before="0" w:line="240" w:lineRule="auto"/>
              <w:jc w:val="both"/>
              <w:rPr>
                <w:rFonts w:ascii="Poppins" w:cs="Poppins" w:eastAsia="Poppins" w:hAnsi="Poppins"/>
                <w:color w:val="000000"/>
              </w:rPr>
            </w:pPr>
            <w:r w:rsidDel="00000000" w:rsidR="00000000" w:rsidRPr="00000000">
              <w:rPr>
                <w:rFonts w:ascii="Poppins" w:cs="Poppins" w:eastAsia="Poppins" w:hAnsi="Poppins"/>
                <w:i w:val="1"/>
                <w:color w:val="000000"/>
                <w:rtl w:val="0"/>
              </w:rPr>
              <w:t xml:space="preserve">*Please do not contact teachers directly as there is no guarantee they will see the communication in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The welfare or academic progress of your child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In the first instance</w:t>
            </w:r>
          </w:p>
          <w:p w:rsidR="00000000" w:rsidDel="00000000" w:rsidP="00000000" w:rsidRDefault="00000000" w:rsidRPr="00000000" w14:paraId="00000045">
            <w:pPr>
              <w:numPr>
                <w:ilvl w:val="0"/>
                <w:numId w:val="11"/>
              </w:numPr>
              <w:spacing w:before="0" w:line="240" w:lineRule="auto"/>
              <w:ind w:left="720" w:hanging="360"/>
              <w:rPr>
                <w:rFonts w:ascii="Poppins" w:cs="Poppins" w:eastAsia="Poppins" w:hAnsi="Poppins"/>
              </w:rPr>
            </w:pPr>
            <w:r w:rsidDel="00000000" w:rsidR="00000000" w:rsidRPr="00000000">
              <w:rPr>
                <w:rFonts w:ascii="Poppins" w:cs="Poppins" w:eastAsia="Poppins" w:hAnsi="Poppins"/>
                <w:color w:val="000000"/>
                <w:rtl w:val="0"/>
              </w:rPr>
              <w:t xml:space="preserve">For any information regarding your child, please contact their class teacher in the first instance via email. All teacher’s email addresses are  </w:t>
            </w:r>
            <w:hyperlink r:id="rId11">
              <w:r w:rsidDel="00000000" w:rsidR="00000000" w:rsidRPr="00000000">
                <w:rPr>
                  <w:rFonts w:ascii="Poppins" w:cs="Poppins" w:eastAsia="Poppins" w:hAnsi="Poppins"/>
                  <w:color w:val="1155cc"/>
                  <w:u w:val="single"/>
                  <w:rtl w:val="0"/>
                </w:rPr>
                <w:t xml:space="preserve">firstname.lastname@ed.act.edu.au</w:t>
              </w:r>
            </w:hyperlink>
            <w:r w:rsidDel="00000000" w:rsidR="00000000" w:rsidRPr="00000000">
              <w:rPr>
                <w:rtl w:val="0"/>
              </w:rPr>
            </w:r>
          </w:p>
          <w:p w:rsidR="00000000" w:rsidDel="00000000" w:rsidP="00000000" w:rsidRDefault="00000000" w:rsidRPr="00000000" w14:paraId="00000046">
            <w:pPr>
              <w:spacing w:before="0" w:line="240" w:lineRule="auto"/>
              <w:ind w:left="0" w:firstLine="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or</w:t>
            </w:r>
          </w:p>
          <w:p w:rsidR="00000000" w:rsidDel="00000000" w:rsidP="00000000" w:rsidRDefault="00000000" w:rsidRPr="00000000" w14:paraId="00000047">
            <w:pPr>
              <w:numPr>
                <w:ilvl w:val="0"/>
                <w:numId w:val="16"/>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Contact the school leader for your child’s year level via their email address:  firstname.lastname@ed.act.edu.au  </w:t>
            </w:r>
          </w:p>
          <w:p w:rsidR="00000000" w:rsidDel="00000000" w:rsidP="00000000" w:rsidRDefault="00000000" w:rsidRPr="00000000" w14:paraId="00000048">
            <w:pPr>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or</w:t>
            </w:r>
          </w:p>
          <w:p w:rsidR="00000000" w:rsidDel="00000000" w:rsidP="00000000" w:rsidRDefault="00000000" w:rsidRPr="00000000" w14:paraId="00000049">
            <w:pPr>
              <w:numPr>
                <w:ilvl w:val="0"/>
                <w:numId w:val="10"/>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Contact the school front office via 6142 0760 or email: </w:t>
            </w:r>
            <w:hyperlink r:id="rId12">
              <w:r w:rsidDel="00000000" w:rsidR="00000000" w:rsidRPr="00000000">
                <w:rPr>
                  <w:rFonts w:ascii="Poppins" w:cs="Poppins" w:eastAsia="Poppins" w:hAnsi="Poppins"/>
                  <w:color w:val="000000"/>
                  <w:u w:val="single"/>
                  <w:rtl w:val="0"/>
                </w:rPr>
                <w:t xml:space="preserve">admin@nthainslieps.act.edu.au</w:t>
              </w:r>
            </w:hyperlink>
            <w:r w:rsidDel="00000000" w:rsidR="00000000" w:rsidRPr="00000000">
              <w:rPr>
                <w:rFonts w:ascii="Poppins" w:cs="Poppins" w:eastAsia="Poppins" w:hAnsi="Poppins"/>
                <w:color w:val="000000"/>
                <w:rtl w:val="0"/>
              </w:rPr>
              <w:t xml:space="preserve">  and they will direct you to the appropriate person or have someone contact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before="0" w:line="240" w:lineRule="auto"/>
              <w:jc w:val="both"/>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Concerns or enquiries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ind w:left="0"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Please contact the front office via email </w:t>
            </w:r>
            <w:hyperlink r:id="rId13">
              <w:r w:rsidDel="00000000" w:rsidR="00000000" w:rsidRPr="00000000">
                <w:rPr>
                  <w:rFonts w:ascii="Poppins" w:cs="Poppins" w:eastAsia="Poppins" w:hAnsi="Poppins"/>
                  <w:color w:val="000000"/>
                  <w:u w:val="single"/>
                  <w:rtl w:val="0"/>
                </w:rPr>
                <w:t xml:space="preserve">admin@nthainslieps.act.edu.au</w:t>
              </w:r>
            </w:hyperlink>
            <w:r w:rsidDel="00000000" w:rsidR="00000000" w:rsidRPr="00000000">
              <w:rPr>
                <w:rFonts w:ascii="Poppins" w:cs="Poppins" w:eastAsia="Poppins" w:hAnsi="Poppins"/>
                <w:color w:val="000000"/>
                <w:rtl w:val="0"/>
              </w:rPr>
              <w:t xml:space="preserve"> or call 6142 0760 </w:t>
            </w:r>
            <w:r w:rsidDel="00000000" w:rsidR="00000000" w:rsidRPr="00000000">
              <w:rPr>
                <w:rFonts w:ascii="Poppins" w:cs="Poppins" w:eastAsia="Poppins" w:hAnsi="Poppins"/>
                <w:color w:val="000000"/>
                <w:rtl w:val="0"/>
              </w:rPr>
              <w:t xml:space="preserve">for all general all:</w:t>
            </w:r>
          </w:p>
          <w:p w:rsidR="00000000" w:rsidDel="00000000" w:rsidP="00000000" w:rsidRDefault="00000000" w:rsidRPr="00000000" w14:paraId="0000004C">
            <w:pPr>
              <w:numPr>
                <w:ilvl w:val="0"/>
                <w:numId w:val="2"/>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General questions regarding excursions and school activities</w:t>
            </w:r>
          </w:p>
          <w:p w:rsidR="00000000" w:rsidDel="00000000" w:rsidP="00000000" w:rsidRDefault="00000000" w:rsidRPr="00000000" w14:paraId="0000004D">
            <w:pPr>
              <w:numPr>
                <w:ilvl w:val="0"/>
                <w:numId w:val="2"/>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Non classroom related concerns or incidents</w:t>
            </w:r>
          </w:p>
          <w:p w:rsidR="00000000" w:rsidDel="00000000" w:rsidP="00000000" w:rsidRDefault="00000000" w:rsidRPr="00000000" w14:paraId="0000004E">
            <w:pPr>
              <w:numPr>
                <w:ilvl w:val="0"/>
                <w:numId w:val="2"/>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To make an appointment with a member of the leadership team</w:t>
            </w:r>
          </w:p>
          <w:p w:rsidR="00000000" w:rsidDel="00000000" w:rsidP="00000000" w:rsidRDefault="00000000" w:rsidRPr="00000000" w14:paraId="0000004F">
            <w:pPr>
              <w:spacing w:before="0" w:line="240" w:lineRule="auto"/>
              <w:ind w:left="0" w:firstLine="0"/>
              <w:rPr>
                <w:rFonts w:ascii="Poppins" w:cs="Poppins" w:eastAsia="Poppins" w:hAnsi="Poppins"/>
                <w:color w:val="000000"/>
              </w:rPr>
            </w:pPr>
            <w:r w:rsidDel="00000000" w:rsidR="00000000" w:rsidRPr="00000000">
              <w:rPr>
                <w:rFonts w:ascii="Poppins" w:cs="Poppins" w:eastAsia="Poppins" w:hAnsi="Poppins"/>
                <w:color w:val="000000"/>
                <w:rtl w:val="0"/>
              </w:rPr>
              <w:t xml:space="preserve">This will ensure the communication is passed on and responded to as quickly as possible. </w:t>
            </w:r>
          </w:p>
        </w:tc>
      </w:tr>
    </w:tbl>
    <w:p w:rsidR="00000000" w:rsidDel="00000000" w:rsidP="00000000" w:rsidRDefault="00000000" w:rsidRPr="00000000" w14:paraId="00000050">
      <w:pPr>
        <w:pStyle w:val="Heading1"/>
        <w:pBdr>
          <w:top w:color="auto" w:space="0" w:sz="0" w:val="none"/>
          <w:left w:color="auto" w:space="0" w:sz="0" w:val="none"/>
          <w:bottom w:color="auto" w:space="5" w:sz="0" w:val="none"/>
          <w:right w:color="auto" w:space="0" w:sz="0" w:val="none"/>
        </w:pBdr>
        <w:shd w:fill="ffffff" w:val="clear"/>
        <w:spacing w:before="0" w:line="240" w:lineRule="auto"/>
        <w:jc w:val="both"/>
        <w:rPr>
          <w:rFonts w:ascii="Poppins" w:cs="Poppins" w:eastAsia="Poppins" w:hAnsi="Poppins"/>
          <w:i w:val="1"/>
          <w:color w:val="212121"/>
          <w:sz w:val="22"/>
          <w:szCs w:val="22"/>
        </w:rPr>
      </w:pPr>
      <w:bookmarkStart w:colFirst="0" w:colLast="0" w:name="_4r7f77kowzfy" w:id="7"/>
      <w:bookmarkEnd w:id="7"/>
      <w:r w:rsidDel="00000000" w:rsidR="00000000" w:rsidRPr="00000000">
        <w:rPr>
          <w:rtl w:val="0"/>
        </w:rPr>
      </w:r>
    </w:p>
    <w:p w:rsidR="00000000" w:rsidDel="00000000" w:rsidP="00000000" w:rsidRDefault="00000000" w:rsidRPr="00000000" w14:paraId="00000051">
      <w:pPr>
        <w:pStyle w:val="Heading1"/>
        <w:pBdr>
          <w:top w:color="auto" w:space="0" w:sz="0" w:val="none"/>
          <w:left w:color="auto" w:space="0" w:sz="0" w:val="none"/>
          <w:bottom w:color="auto" w:space="5" w:sz="0" w:val="none"/>
          <w:right w:color="auto" w:space="0" w:sz="0" w:val="none"/>
        </w:pBdr>
        <w:shd w:fill="ffffff" w:val="clear"/>
        <w:spacing w:before="0" w:line="240" w:lineRule="auto"/>
        <w:jc w:val="both"/>
        <w:rPr>
          <w:rFonts w:ascii="Poppins" w:cs="Poppins" w:eastAsia="Poppins" w:hAnsi="Poppins"/>
          <w:b w:val="1"/>
          <w:i w:val="1"/>
          <w:color w:val="212121"/>
          <w:sz w:val="22"/>
          <w:szCs w:val="22"/>
        </w:rPr>
      </w:pPr>
      <w:bookmarkStart w:colFirst="0" w:colLast="0" w:name="_ykq8m1sti0bh" w:id="8"/>
      <w:bookmarkEnd w:id="8"/>
      <w:r w:rsidDel="00000000" w:rsidR="00000000" w:rsidRPr="00000000">
        <w:rPr>
          <w:rFonts w:ascii="Poppins" w:cs="Poppins" w:eastAsia="Poppins" w:hAnsi="Poppins"/>
          <w:b w:val="1"/>
          <w:i w:val="1"/>
          <w:color w:val="212121"/>
          <w:sz w:val="22"/>
          <w:szCs w:val="22"/>
          <w:rtl w:val="0"/>
        </w:rPr>
        <w:t xml:space="preserve">Staff responding to communication</w:t>
      </w:r>
    </w:p>
    <w:p w:rsidR="00000000" w:rsidDel="00000000" w:rsidP="00000000" w:rsidRDefault="00000000" w:rsidRPr="00000000" w14:paraId="00000052">
      <w:pPr>
        <w:spacing w:before="0"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Communication with parents and carers is important to us and our staff will always work to get back to your enquiries within a reasonable timeframe. We aim to do this within three working days.</w:t>
      </w:r>
      <w:r w:rsidDel="00000000" w:rsidR="00000000" w:rsidRPr="00000000">
        <w:rPr>
          <w:rFonts w:ascii="Poppins" w:cs="Poppins" w:eastAsia="Poppins" w:hAnsi="Poppins"/>
          <w:color w:val="000000"/>
          <w:highlight w:val="white"/>
          <w:rtl w:val="0"/>
        </w:rPr>
        <w:t xml:space="preserve"> There is no expectation that teachers respond to queries from families during their personal and family time. </w:t>
      </w:r>
      <w:r w:rsidDel="00000000" w:rsidR="00000000" w:rsidRPr="00000000">
        <w:rPr>
          <w:rFonts w:ascii="Poppins" w:cs="Poppins" w:eastAsia="Poppins" w:hAnsi="Poppins"/>
          <w:color w:val="000000"/>
          <w:rtl w:val="0"/>
        </w:rPr>
        <w:t xml:space="preserve">If your matter is urgent, please contact the front office rather than the classroom teacher. This will ensure we can get back to you as quickly as possible. </w:t>
      </w:r>
    </w:p>
    <w:p w:rsidR="00000000" w:rsidDel="00000000" w:rsidP="00000000" w:rsidRDefault="00000000" w:rsidRPr="00000000" w14:paraId="00000053">
      <w:pPr>
        <w:spacing w:before="0"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54">
      <w:pPr>
        <w:spacing w:before="0" w:line="240" w:lineRule="auto"/>
        <w:jc w:val="both"/>
        <w:rPr>
          <w:rFonts w:ascii="Poppins" w:cs="Poppins" w:eastAsia="Poppins" w:hAnsi="Poppins"/>
          <w:color w:val="980000"/>
          <w:sz w:val="30"/>
          <w:szCs w:val="30"/>
        </w:rPr>
      </w:pPr>
      <w:r w:rsidDel="00000000" w:rsidR="00000000" w:rsidRPr="00000000">
        <w:rPr>
          <w:rFonts w:ascii="Poppins" w:cs="Poppins" w:eastAsia="Poppins" w:hAnsi="Poppins"/>
          <w:color w:val="980000"/>
          <w:sz w:val="30"/>
          <w:szCs w:val="30"/>
          <w:rtl w:val="0"/>
        </w:rPr>
        <w:t xml:space="preserve">STAYING HOME IF UNWELL</w:t>
      </w:r>
    </w:p>
    <w:p w:rsidR="00000000" w:rsidDel="00000000" w:rsidP="00000000" w:rsidRDefault="00000000" w:rsidRPr="00000000" w14:paraId="00000055">
      <w:pPr>
        <w:shd w:fill="ffffff" w:val="clear"/>
        <w:spacing w:before="0" w:line="240" w:lineRule="auto"/>
        <w:jc w:val="both"/>
        <w:rPr>
          <w:rFonts w:ascii="Poppins" w:cs="Poppins" w:eastAsia="Poppins" w:hAnsi="Poppins"/>
          <w:color w:val="050505"/>
        </w:rPr>
      </w:pPr>
      <w:r w:rsidDel="00000000" w:rsidR="00000000" w:rsidRPr="00000000">
        <w:rPr>
          <w:rFonts w:ascii="Poppins" w:cs="Poppins" w:eastAsia="Poppins" w:hAnsi="Poppins"/>
          <w:color w:val="050505"/>
          <w:rtl w:val="0"/>
        </w:rPr>
        <w:t xml:space="preserve">As we continue to see illness during the colder weather, we remind families that if your child becomes unwell, please do not send them to school until their symptoms have resolved.</w:t>
      </w:r>
    </w:p>
    <w:p w:rsidR="00000000" w:rsidDel="00000000" w:rsidP="00000000" w:rsidRDefault="00000000" w:rsidRPr="00000000" w14:paraId="00000056">
      <w:pPr>
        <w:shd w:fill="ffffff" w:val="clear"/>
        <w:spacing w:before="0" w:line="240" w:lineRule="auto"/>
        <w:jc w:val="both"/>
        <w:rPr>
          <w:rFonts w:ascii="Poppins" w:cs="Poppins" w:eastAsia="Poppins" w:hAnsi="Poppins"/>
          <w:color w:val="050505"/>
        </w:rPr>
      </w:pPr>
      <w:r w:rsidDel="00000000" w:rsidR="00000000" w:rsidRPr="00000000">
        <w:rPr>
          <w:rtl w:val="0"/>
        </w:rPr>
      </w:r>
    </w:p>
    <w:p w:rsidR="00000000" w:rsidDel="00000000" w:rsidP="00000000" w:rsidRDefault="00000000" w:rsidRPr="00000000" w14:paraId="00000057">
      <w:pPr>
        <w:shd w:fill="ffffff" w:val="clear"/>
        <w:spacing w:before="0" w:line="240" w:lineRule="auto"/>
        <w:jc w:val="both"/>
        <w:rPr>
          <w:rFonts w:ascii="Poppins" w:cs="Poppins" w:eastAsia="Poppins" w:hAnsi="Poppins"/>
          <w:color w:val="050505"/>
        </w:rPr>
      </w:pPr>
      <w:r w:rsidDel="00000000" w:rsidR="00000000" w:rsidRPr="00000000">
        <w:rPr>
          <w:rFonts w:ascii="Poppins" w:cs="Poppins" w:eastAsia="Poppins" w:hAnsi="Poppins"/>
          <w:color w:val="050505"/>
          <w:rtl w:val="0"/>
        </w:rPr>
        <w:t xml:space="preserve">We are again expecting to see a higher number of staff away due to seasonal illness, as will be the case across all workplaces. While these short-term absences cannot be entirely avoided, we can all play our part in minimising the spread of disease by doing the right thing.</w:t>
      </w:r>
    </w:p>
    <w:p w:rsidR="00000000" w:rsidDel="00000000" w:rsidP="00000000" w:rsidRDefault="00000000" w:rsidRPr="00000000" w14:paraId="00000058">
      <w:pPr>
        <w:shd w:fill="ffffff" w:val="clear"/>
        <w:spacing w:before="0" w:line="240" w:lineRule="auto"/>
        <w:jc w:val="both"/>
        <w:rPr>
          <w:rFonts w:ascii="Poppins" w:cs="Poppins" w:eastAsia="Poppins" w:hAnsi="Poppins"/>
          <w:color w:val="050505"/>
        </w:rPr>
      </w:pPr>
      <w:r w:rsidDel="00000000" w:rsidR="00000000" w:rsidRPr="00000000">
        <w:rPr>
          <w:rtl w:val="0"/>
        </w:rPr>
      </w:r>
    </w:p>
    <w:p w:rsidR="00000000" w:rsidDel="00000000" w:rsidP="00000000" w:rsidRDefault="00000000" w:rsidRPr="00000000" w14:paraId="00000059">
      <w:pPr>
        <w:shd w:fill="ffffff" w:val="clear"/>
        <w:spacing w:before="0" w:line="240" w:lineRule="auto"/>
        <w:jc w:val="both"/>
        <w:rPr>
          <w:rFonts w:ascii="Poppins" w:cs="Poppins" w:eastAsia="Poppins" w:hAnsi="Poppins"/>
          <w:color w:val="050505"/>
        </w:rPr>
      </w:pPr>
      <w:r w:rsidDel="00000000" w:rsidR="00000000" w:rsidRPr="00000000">
        <w:rPr>
          <w:rFonts w:ascii="Poppins" w:cs="Poppins" w:eastAsia="Poppins" w:hAnsi="Poppins"/>
          <w:color w:val="050505"/>
          <w:rtl w:val="0"/>
        </w:rPr>
        <w:t xml:space="preserve">Unfortunately, short-term staff absences due to illnes</w:t>
      </w:r>
      <w:r w:rsidDel="00000000" w:rsidR="00000000" w:rsidRPr="00000000">
        <w:rPr>
          <w:rFonts w:ascii="Poppins" w:cs="Poppins" w:eastAsia="Poppins" w:hAnsi="Poppins"/>
          <w:color w:val="050505"/>
          <w:rtl w:val="0"/>
        </w:rPr>
        <w:t xml:space="preserve">s can have an impact on the way we run our schools – and in some cases schools may need to temporarily adjust the delivery of programs in order to manage. This may include minor adjustments to school timetables, split classes, a reduction in extracurricular activities, camps and excursions, or periods of larger group or supervised independent learning. Teachers may use online educational resources as part of their teaching at school.</w:t>
      </w:r>
    </w:p>
    <w:p w:rsidR="00000000" w:rsidDel="00000000" w:rsidP="00000000" w:rsidRDefault="00000000" w:rsidRPr="00000000" w14:paraId="0000005A">
      <w:pPr>
        <w:shd w:fill="ffffff" w:val="clear"/>
        <w:spacing w:before="0" w:line="240" w:lineRule="auto"/>
        <w:jc w:val="both"/>
        <w:rPr>
          <w:rFonts w:ascii="Poppins" w:cs="Poppins" w:eastAsia="Poppins" w:hAnsi="Poppins"/>
          <w:color w:val="050505"/>
        </w:rPr>
      </w:pPr>
      <w:r w:rsidDel="00000000" w:rsidR="00000000" w:rsidRPr="00000000">
        <w:rPr>
          <w:rtl w:val="0"/>
        </w:rPr>
      </w:r>
    </w:p>
    <w:p w:rsidR="00000000" w:rsidDel="00000000" w:rsidP="00000000" w:rsidRDefault="00000000" w:rsidRPr="00000000" w14:paraId="0000005B">
      <w:pPr>
        <w:shd w:fill="ffffff" w:val="clear"/>
        <w:spacing w:before="0" w:line="240" w:lineRule="auto"/>
        <w:jc w:val="both"/>
        <w:rPr>
          <w:rFonts w:ascii="Poppins" w:cs="Poppins" w:eastAsia="Poppins" w:hAnsi="Poppins"/>
          <w:color w:val="050505"/>
          <w:sz w:val="21"/>
          <w:szCs w:val="21"/>
        </w:rPr>
      </w:pPr>
      <w:r w:rsidDel="00000000" w:rsidR="00000000" w:rsidRPr="00000000">
        <w:rPr>
          <w:rFonts w:ascii="Poppins" w:cs="Poppins" w:eastAsia="Poppins" w:hAnsi="Poppins"/>
          <w:color w:val="050505"/>
          <w:rtl w:val="0"/>
        </w:rPr>
        <w:t xml:space="preserve">These temporary adjustments support schools to ensure student learning is not impacted, and if any changes are made we will keep you updated.</w:t>
      </w:r>
      <w:r w:rsidDel="00000000" w:rsidR="00000000" w:rsidRPr="00000000">
        <w:rPr>
          <w:rtl w:val="0"/>
        </w:rPr>
      </w:r>
    </w:p>
    <w:p w:rsidR="00000000" w:rsidDel="00000000" w:rsidP="00000000" w:rsidRDefault="00000000" w:rsidRPr="00000000" w14:paraId="0000005C">
      <w:pPr>
        <w:pStyle w:val="Heading1"/>
        <w:spacing w:before="0" w:line="240" w:lineRule="auto"/>
        <w:jc w:val="both"/>
        <w:rPr>
          <w:rFonts w:ascii="Poppins" w:cs="Poppins" w:eastAsia="Poppins" w:hAnsi="Poppins"/>
          <w:color w:val="980000"/>
          <w:sz w:val="12"/>
          <w:szCs w:val="12"/>
        </w:rPr>
      </w:pPr>
      <w:bookmarkStart w:colFirst="0" w:colLast="0" w:name="_4m5ishe0xu44" w:id="9"/>
      <w:bookmarkEnd w:id="9"/>
      <w:r w:rsidDel="00000000" w:rsidR="00000000" w:rsidRPr="00000000">
        <w:rPr>
          <w:rtl w:val="0"/>
        </w:rPr>
      </w:r>
    </w:p>
    <w:p w:rsidR="00000000" w:rsidDel="00000000" w:rsidP="00000000" w:rsidRDefault="00000000" w:rsidRPr="00000000" w14:paraId="0000005D">
      <w:pPr>
        <w:pStyle w:val="Heading1"/>
        <w:spacing w:before="0" w:line="240" w:lineRule="auto"/>
        <w:jc w:val="both"/>
        <w:rPr>
          <w:rFonts w:ascii="Poppins" w:cs="Poppins" w:eastAsia="Poppins" w:hAnsi="Poppins"/>
          <w:color w:val="980000"/>
          <w:sz w:val="30"/>
          <w:szCs w:val="30"/>
        </w:rPr>
      </w:pPr>
      <w:bookmarkStart w:colFirst="0" w:colLast="0" w:name="_lgcpfce1bhfp" w:id="10"/>
      <w:bookmarkEnd w:id="10"/>
      <w:r w:rsidDel="00000000" w:rsidR="00000000" w:rsidRPr="00000000">
        <w:rPr>
          <w:rtl w:val="0"/>
        </w:rPr>
      </w:r>
    </w:p>
    <w:p w:rsidR="00000000" w:rsidDel="00000000" w:rsidP="00000000" w:rsidRDefault="00000000" w:rsidRPr="00000000" w14:paraId="0000005E">
      <w:pPr>
        <w:pStyle w:val="Heading1"/>
        <w:spacing w:before="0" w:line="240" w:lineRule="auto"/>
        <w:jc w:val="both"/>
        <w:rPr>
          <w:rFonts w:ascii="Poppins" w:cs="Poppins" w:eastAsia="Poppins" w:hAnsi="Poppins"/>
          <w:color w:val="980000"/>
          <w:sz w:val="30"/>
          <w:szCs w:val="30"/>
        </w:rPr>
      </w:pPr>
      <w:bookmarkStart w:colFirst="0" w:colLast="0" w:name="_jxbblw96ocvy" w:id="11"/>
      <w:bookmarkEnd w:id="11"/>
      <w:r w:rsidDel="00000000" w:rsidR="00000000" w:rsidRPr="00000000">
        <w:rPr>
          <w:rtl w:val="0"/>
        </w:rPr>
      </w:r>
    </w:p>
    <w:p w:rsidR="00000000" w:rsidDel="00000000" w:rsidP="00000000" w:rsidRDefault="00000000" w:rsidRPr="00000000" w14:paraId="0000005F">
      <w:pPr>
        <w:pStyle w:val="Heading1"/>
        <w:spacing w:before="0" w:line="240" w:lineRule="auto"/>
        <w:jc w:val="both"/>
        <w:rPr>
          <w:rFonts w:ascii="Poppins" w:cs="Poppins" w:eastAsia="Poppins" w:hAnsi="Poppins"/>
          <w:color w:val="980000"/>
          <w:sz w:val="30"/>
          <w:szCs w:val="30"/>
        </w:rPr>
      </w:pPr>
      <w:bookmarkStart w:colFirst="0" w:colLast="0" w:name="_khl6lme6giqa" w:id="12"/>
      <w:bookmarkEnd w:id="12"/>
      <w:r w:rsidDel="00000000" w:rsidR="00000000" w:rsidRPr="00000000">
        <w:rPr>
          <w:rtl w:val="0"/>
        </w:rPr>
      </w:r>
    </w:p>
    <w:p w:rsidR="00000000" w:rsidDel="00000000" w:rsidP="00000000" w:rsidRDefault="00000000" w:rsidRPr="00000000" w14:paraId="00000060">
      <w:pPr>
        <w:pStyle w:val="Heading1"/>
        <w:spacing w:before="0" w:line="240" w:lineRule="auto"/>
        <w:jc w:val="both"/>
        <w:rPr>
          <w:rFonts w:ascii="Poppins" w:cs="Poppins" w:eastAsia="Poppins" w:hAnsi="Poppins"/>
          <w:color w:val="980000"/>
          <w:sz w:val="30"/>
          <w:szCs w:val="30"/>
        </w:rPr>
      </w:pPr>
      <w:bookmarkStart w:colFirst="0" w:colLast="0" w:name="_aen0yzug4vsr" w:id="13"/>
      <w:bookmarkEnd w:id="13"/>
      <w:r w:rsidDel="00000000" w:rsidR="00000000" w:rsidRPr="00000000">
        <w:rPr>
          <w:rFonts w:ascii="Poppins" w:cs="Poppins" w:eastAsia="Poppins" w:hAnsi="Poppins"/>
          <w:color w:val="980000"/>
          <w:sz w:val="30"/>
          <w:szCs w:val="30"/>
          <w:rtl w:val="0"/>
        </w:rPr>
        <w:t xml:space="preserve">TERM 3 LEARNING FOCUSES</w:t>
      </w:r>
    </w:p>
    <w:p w:rsidR="00000000" w:rsidDel="00000000" w:rsidP="00000000" w:rsidRDefault="00000000" w:rsidRPr="00000000" w14:paraId="00000061">
      <w:pPr>
        <w:spacing w:before="0" w:line="240" w:lineRule="auto"/>
        <w:jc w:val="both"/>
        <w:rPr>
          <w:rFonts w:ascii="Poppins" w:cs="Poppins" w:eastAsia="Poppins" w:hAnsi="Poppins"/>
          <w:color w:val="000000"/>
          <w:highlight w:val="yellow"/>
        </w:rPr>
      </w:pPr>
      <w:r w:rsidDel="00000000" w:rsidR="00000000" w:rsidRPr="00000000">
        <w:rPr>
          <w:rFonts w:ascii="Poppins" w:cs="Poppins" w:eastAsia="Poppins" w:hAnsi="Poppins"/>
          <w:color w:val="000000"/>
          <w:rtl w:val="0"/>
        </w:rPr>
        <w:t xml:space="preserve">Below is a brief overview of our learning focuses for Term 3. </w:t>
      </w:r>
      <w:r w:rsidDel="00000000" w:rsidR="00000000" w:rsidRPr="00000000">
        <w:rPr>
          <w:rtl w:val="0"/>
        </w:rPr>
      </w:r>
    </w:p>
    <w:tbl>
      <w:tblPr>
        <w:tblStyle w:val="Table2"/>
        <w:tblW w:w="10380.0" w:type="dxa"/>
        <w:jc w:val="left"/>
        <w:tblInd w:w="-32.598425196850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8445"/>
        <w:tblGridChange w:id="0">
          <w:tblGrid>
            <w:gridCol w:w="1935"/>
            <w:gridCol w:w="8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color w:val="000000"/>
                <w:sz w:val="20"/>
                <w:szCs w:val="20"/>
              </w:rPr>
            </w:pPr>
            <w:bookmarkStart w:colFirst="0" w:colLast="0" w:name="_ihv636" w:id="14"/>
            <w:bookmarkEnd w:id="14"/>
            <w:r w:rsidDel="00000000" w:rsidR="00000000" w:rsidRPr="00000000">
              <w:rPr>
                <w:rFonts w:ascii="Poppins" w:cs="Poppins" w:eastAsia="Poppins" w:hAnsi="Poppins"/>
                <w:b w:val="1"/>
                <w:color w:val="000000"/>
                <w:sz w:val="20"/>
                <w:szCs w:val="20"/>
                <w:rtl w:val="0"/>
              </w:rPr>
              <w:t xml:space="preserve">English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Style w:val="Heading1"/>
              <w:spacing w:before="0" w:line="240" w:lineRule="auto"/>
              <w:jc w:val="both"/>
              <w:rPr>
                <w:rFonts w:ascii="Poppins" w:cs="Poppins" w:eastAsia="Poppins" w:hAnsi="Poppins"/>
                <w:b w:val="1"/>
                <w:color w:val="000000"/>
                <w:sz w:val="22"/>
                <w:szCs w:val="22"/>
              </w:rPr>
            </w:pPr>
            <w:bookmarkStart w:colFirst="0" w:colLast="0" w:name="_7y9q4spv5xnn" w:id="15"/>
            <w:bookmarkEnd w:id="15"/>
            <w:r w:rsidDel="00000000" w:rsidR="00000000" w:rsidRPr="00000000">
              <w:rPr>
                <w:rFonts w:ascii="Poppins" w:cs="Poppins" w:eastAsia="Poppins" w:hAnsi="Poppins"/>
                <w:b w:val="1"/>
                <w:color w:val="000000"/>
                <w:sz w:val="22"/>
                <w:szCs w:val="22"/>
                <w:rtl w:val="0"/>
              </w:rPr>
              <w:t xml:space="preserve">Reading</w:t>
            </w:r>
          </w:p>
          <w:p w:rsidR="00000000" w:rsidDel="00000000" w:rsidP="00000000" w:rsidRDefault="00000000" w:rsidRPr="00000000" w14:paraId="00000064">
            <w:pPr>
              <w:numPr>
                <w:ilvl w:val="0"/>
                <w:numId w:val="4"/>
              </w:numPr>
              <w:spacing w:before="0" w:line="240" w:lineRule="auto"/>
              <w:ind w:left="720" w:hanging="360"/>
              <w:rPr>
                <w:rFonts w:ascii="Poppins" w:cs="Poppins" w:eastAsia="Poppins" w:hAnsi="Poppins"/>
                <w:color w:val="000000"/>
                <w:sz w:val="20"/>
                <w:szCs w:val="20"/>
              </w:rPr>
            </w:pPr>
            <w:r w:rsidDel="00000000" w:rsidR="00000000" w:rsidRPr="00000000">
              <w:rPr>
                <w:rFonts w:ascii="Poppins" w:cs="Poppins" w:eastAsia="Poppins" w:hAnsi="Poppins"/>
                <w:color w:val="000000"/>
                <w:rtl w:val="0"/>
              </w:rPr>
              <w:t xml:space="preserve">Modelled, shared and guided reading (</w:t>
            </w:r>
            <w:r w:rsidDel="00000000" w:rsidR="00000000" w:rsidRPr="00000000">
              <w:rPr>
                <w:rFonts w:ascii="Poppins" w:cs="Poppins" w:eastAsia="Poppins" w:hAnsi="Poppins"/>
                <w:color w:val="000000"/>
                <w:rtl w:val="0"/>
              </w:rPr>
              <w:t xml:space="preserve">supported by the home reading program</w:t>
            </w:r>
            <w:r w:rsidDel="00000000" w:rsidR="00000000" w:rsidRPr="00000000">
              <w:rPr>
                <w:rFonts w:ascii="Poppins" w:cs="Poppins" w:eastAsia="Poppins" w:hAnsi="Poppins"/>
                <w:color w:val="000000"/>
                <w:rtl w:val="0"/>
              </w:rPr>
              <w:t xml:space="preserve">)</w:t>
            </w:r>
            <w:r w:rsidDel="00000000" w:rsidR="00000000" w:rsidRPr="00000000">
              <w:rPr>
                <w:rtl w:val="0"/>
              </w:rPr>
            </w:r>
          </w:p>
          <w:p w:rsidR="00000000" w:rsidDel="00000000" w:rsidP="00000000" w:rsidRDefault="00000000" w:rsidRPr="00000000" w14:paraId="00000065">
            <w:pPr>
              <w:numPr>
                <w:ilvl w:val="0"/>
                <w:numId w:val="4"/>
              </w:numPr>
              <w:spacing w:before="0" w:line="240" w:lineRule="auto"/>
              <w:ind w:left="720" w:hanging="360"/>
              <w:rPr>
                <w:rFonts w:ascii="Poppins" w:cs="Poppins" w:eastAsia="Poppins" w:hAnsi="Poppins"/>
                <w:color w:val="000000"/>
                <w:sz w:val="20"/>
                <w:szCs w:val="20"/>
              </w:rPr>
            </w:pPr>
            <w:r w:rsidDel="00000000" w:rsidR="00000000" w:rsidRPr="00000000">
              <w:rPr>
                <w:rFonts w:ascii="Poppins" w:cs="Poppins" w:eastAsia="Poppins" w:hAnsi="Poppins"/>
                <w:color w:val="000000"/>
                <w:rtl w:val="0"/>
              </w:rPr>
              <w:t xml:space="preserve">Building letter and sound relationships, including single sounds, blends and digraphs </w:t>
            </w:r>
          </w:p>
          <w:p w:rsidR="00000000" w:rsidDel="00000000" w:rsidP="00000000" w:rsidRDefault="00000000" w:rsidRPr="00000000" w14:paraId="00000066">
            <w:pPr>
              <w:numPr>
                <w:ilvl w:val="0"/>
                <w:numId w:val="4"/>
              </w:numPr>
              <w:spacing w:before="0" w:line="240" w:lineRule="auto"/>
              <w:ind w:left="720" w:hanging="360"/>
              <w:rPr>
                <w:rFonts w:ascii="Poppins" w:cs="Poppins" w:eastAsia="Poppins" w:hAnsi="Poppins"/>
                <w:color w:val="000000"/>
                <w:u w:val="none"/>
              </w:rPr>
            </w:pPr>
            <w:r w:rsidDel="00000000" w:rsidR="00000000" w:rsidRPr="00000000">
              <w:rPr>
                <w:rFonts w:ascii="Poppins" w:cs="Poppins" w:eastAsia="Poppins" w:hAnsi="Poppins"/>
                <w:color w:val="000000"/>
                <w:rtl w:val="0"/>
              </w:rPr>
              <w:t xml:space="preserve">Oxford word list ‘star words’</w:t>
            </w:r>
            <w:r w:rsidDel="00000000" w:rsidR="00000000" w:rsidRPr="00000000">
              <w:rPr>
                <w:rtl w:val="0"/>
              </w:rPr>
            </w:r>
          </w:p>
          <w:p w:rsidR="00000000" w:rsidDel="00000000" w:rsidP="00000000" w:rsidRDefault="00000000" w:rsidRPr="00000000" w14:paraId="00000067">
            <w:pPr>
              <w:spacing w:before="0" w:line="240" w:lineRule="auto"/>
              <w:ind w:left="0" w:firstLine="0"/>
              <w:rPr>
                <w:rFonts w:ascii="Poppins" w:cs="Poppins" w:eastAsia="Poppins" w:hAnsi="Poppins"/>
                <w:b w:val="1"/>
                <w:color w:val="000000"/>
                <w:sz w:val="22"/>
                <w:szCs w:val="22"/>
              </w:rPr>
            </w:pPr>
            <w:r w:rsidDel="00000000" w:rsidR="00000000" w:rsidRPr="00000000">
              <w:rPr>
                <w:rFonts w:ascii="Poppins" w:cs="Poppins" w:eastAsia="Poppins" w:hAnsi="Poppins"/>
                <w:b w:val="1"/>
                <w:color w:val="000000"/>
                <w:sz w:val="22"/>
                <w:szCs w:val="22"/>
                <w:rtl w:val="0"/>
              </w:rPr>
              <w:t xml:space="preserve">Writing &amp; Spelling</w:t>
            </w:r>
          </w:p>
          <w:p w:rsidR="00000000" w:rsidDel="00000000" w:rsidP="00000000" w:rsidRDefault="00000000" w:rsidRPr="00000000" w14:paraId="00000068">
            <w:pPr>
              <w:numPr>
                <w:ilvl w:val="0"/>
                <w:numId w:val="3"/>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Letter and sound relationships</w:t>
            </w:r>
          </w:p>
          <w:p w:rsidR="00000000" w:rsidDel="00000000" w:rsidP="00000000" w:rsidRDefault="00000000" w:rsidRPr="00000000" w14:paraId="00000069">
            <w:pPr>
              <w:numPr>
                <w:ilvl w:val="0"/>
                <w:numId w:val="3"/>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Explicit letter formation </w:t>
            </w:r>
          </w:p>
          <w:p w:rsidR="00000000" w:rsidDel="00000000" w:rsidP="00000000" w:rsidRDefault="00000000" w:rsidRPr="00000000" w14:paraId="0000006A">
            <w:pPr>
              <w:numPr>
                <w:ilvl w:val="0"/>
                <w:numId w:val="3"/>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Writing for a range of purposes, including retelling and writing to inform</w:t>
            </w:r>
            <w:r w:rsidDel="00000000" w:rsidR="00000000" w:rsidRPr="00000000">
              <w:rPr>
                <w:rtl w:val="0"/>
              </w:rPr>
            </w:r>
          </w:p>
          <w:p w:rsidR="00000000" w:rsidDel="00000000" w:rsidP="00000000" w:rsidRDefault="00000000" w:rsidRPr="00000000" w14:paraId="0000006B">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color w:val="000000"/>
                <w:sz w:val="22"/>
                <w:szCs w:val="22"/>
              </w:rPr>
            </w:pPr>
            <w:bookmarkStart w:colFirst="0" w:colLast="0" w:name="_41mghml" w:id="16"/>
            <w:bookmarkEnd w:id="16"/>
            <w:r w:rsidDel="00000000" w:rsidR="00000000" w:rsidRPr="00000000">
              <w:rPr>
                <w:rFonts w:ascii="Poppins" w:cs="Poppins" w:eastAsia="Poppins" w:hAnsi="Poppins"/>
                <w:b w:val="1"/>
                <w:color w:val="000000"/>
                <w:sz w:val="22"/>
                <w:szCs w:val="22"/>
                <w:rtl w:val="0"/>
              </w:rPr>
              <w:t xml:space="preserve">Viewing</w:t>
            </w:r>
          </w:p>
          <w:p w:rsidR="00000000" w:rsidDel="00000000" w:rsidP="00000000" w:rsidRDefault="00000000" w:rsidRPr="00000000" w14:paraId="0000006C">
            <w:pPr>
              <w:numPr>
                <w:ilvl w:val="0"/>
                <w:numId w:val="20"/>
              </w:numPr>
              <w:spacing w:before="0" w:line="240" w:lineRule="auto"/>
              <w:ind w:left="720" w:hanging="360"/>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Making connections between characters, settings, events and personal experiences</w:t>
            </w:r>
            <w:r w:rsidDel="00000000" w:rsidR="00000000" w:rsidRPr="00000000">
              <w:rPr>
                <w:rtl w:val="0"/>
              </w:rPr>
            </w:r>
          </w:p>
          <w:p w:rsidR="00000000" w:rsidDel="00000000" w:rsidP="00000000" w:rsidRDefault="00000000" w:rsidRPr="00000000" w14:paraId="0000006D">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color w:val="000000"/>
              </w:rPr>
            </w:pPr>
            <w:bookmarkStart w:colFirst="0" w:colLast="0" w:name="_2grqrue" w:id="17"/>
            <w:bookmarkEnd w:id="17"/>
            <w:r w:rsidDel="00000000" w:rsidR="00000000" w:rsidRPr="00000000">
              <w:rPr>
                <w:rFonts w:ascii="Poppins" w:cs="Poppins" w:eastAsia="Poppins" w:hAnsi="Poppins"/>
                <w:b w:val="1"/>
                <w:color w:val="000000"/>
                <w:sz w:val="22"/>
                <w:szCs w:val="22"/>
                <w:rtl w:val="0"/>
              </w:rPr>
              <w:t xml:space="preserve">Speaking &amp; Listening </w:t>
            </w:r>
            <w:r w:rsidDel="00000000" w:rsidR="00000000" w:rsidRPr="00000000">
              <w:rPr>
                <w:rFonts w:ascii="Poppins" w:cs="Poppins" w:eastAsia="Poppins" w:hAnsi="Poppins"/>
                <w:color w:val="000000"/>
                <w:rtl w:val="0"/>
              </w:rPr>
              <w:t xml:space="preserve"> </w:t>
            </w:r>
          </w:p>
          <w:p w:rsidR="00000000" w:rsidDel="00000000" w:rsidP="00000000" w:rsidRDefault="00000000" w:rsidRPr="00000000" w14:paraId="0000006E">
            <w:pPr>
              <w:numPr>
                <w:ilvl w:val="0"/>
                <w:numId w:val="4"/>
              </w:numPr>
              <w:spacing w:before="0" w:line="240" w:lineRule="auto"/>
              <w:ind w:left="720" w:hanging="360"/>
              <w:rPr>
                <w:rFonts w:ascii="Poppins" w:cs="Poppins" w:eastAsia="Poppins" w:hAnsi="Poppins"/>
                <w:color w:val="000000"/>
                <w:sz w:val="18"/>
                <w:szCs w:val="18"/>
              </w:rPr>
            </w:pPr>
            <w:r w:rsidDel="00000000" w:rsidR="00000000" w:rsidRPr="00000000">
              <w:rPr>
                <w:rFonts w:ascii="Poppins" w:cs="Poppins" w:eastAsia="Poppins" w:hAnsi="Poppins"/>
                <w:color w:val="000000"/>
                <w:rtl w:val="0"/>
              </w:rPr>
              <w:t xml:space="preserve"> Speaking in front of the class </w:t>
            </w:r>
          </w:p>
          <w:p w:rsidR="00000000" w:rsidDel="00000000" w:rsidP="00000000" w:rsidRDefault="00000000" w:rsidRPr="00000000" w14:paraId="0000006F">
            <w:pPr>
              <w:numPr>
                <w:ilvl w:val="0"/>
                <w:numId w:val="4"/>
              </w:numPr>
              <w:spacing w:before="0" w:line="240" w:lineRule="auto"/>
              <w:ind w:left="720" w:hanging="360"/>
              <w:rPr>
                <w:rFonts w:ascii="Poppins" w:cs="Poppins" w:eastAsia="Poppins" w:hAnsi="Poppins"/>
                <w:color w:val="000000"/>
                <w:sz w:val="18"/>
                <w:szCs w:val="18"/>
              </w:rPr>
            </w:pPr>
            <w:r w:rsidDel="00000000" w:rsidR="00000000" w:rsidRPr="00000000">
              <w:rPr>
                <w:rFonts w:ascii="Poppins" w:cs="Poppins" w:eastAsia="Poppins" w:hAnsi="Poppins"/>
                <w:color w:val="000000"/>
                <w:rtl w:val="0"/>
              </w:rPr>
              <w:t xml:space="preserve"> Active listening skills and turn-taking in conversations.</w:t>
            </w:r>
          </w:p>
          <w:p w:rsidR="00000000" w:rsidDel="00000000" w:rsidP="00000000" w:rsidRDefault="00000000" w:rsidRPr="00000000" w14:paraId="00000070">
            <w:pPr>
              <w:spacing w:before="0" w:line="240" w:lineRule="auto"/>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71">
            <w:pPr>
              <w:pStyle w:val="Heading1"/>
              <w:spacing w:before="0" w:line="240" w:lineRule="auto"/>
              <w:rPr>
                <w:rFonts w:ascii="Poppins" w:cs="Poppins" w:eastAsia="Poppins" w:hAnsi="Poppins"/>
                <w:color w:val="000000"/>
              </w:rPr>
            </w:pPr>
            <w:bookmarkStart w:colFirst="0" w:colLast="0" w:name="_sg0mhnccooz6" w:id="18"/>
            <w:bookmarkEnd w:id="18"/>
            <w:r w:rsidDel="00000000" w:rsidR="00000000" w:rsidRPr="00000000">
              <w:rPr>
                <w:rFonts w:ascii="Poppins" w:cs="Poppins" w:eastAsia="Poppins" w:hAnsi="Poppins"/>
                <w:b w:val="1"/>
                <w:i w:val="1"/>
                <w:color w:val="000000"/>
                <w:sz w:val="20"/>
                <w:szCs w:val="20"/>
                <w:rtl w:val="0"/>
              </w:rPr>
              <w:t xml:space="preserve">Home Reading Program:</w:t>
            </w:r>
            <w:r w:rsidDel="00000000" w:rsidR="00000000" w:rsidRPr="00000000">
              <w:rPr>
                <w:rFonts w:ascii="Poppins" w:cs="Poppins" w:eastAsia="Poppins" w:hAnsi="Poppins"/>
                <w:i w:val="1"/>
                <w:color w:val="000000"/>
                <w:sz w:val="20"/>
                <w:szCs w:val="20"/>
                <w:rtl w:val="0"/>
              </w:rPr>
              <w:t xml:space="preserve"> The Kindergarten home reading program will continue in term 3. Please send your child’s home reading folder each day and they will change the reader and read this with a volunteer, when possible, so that it is familiar to them. They can take a couple of books home for the weekend. If you can volunteer regularly or as a one off, please speak to your child’s teacher.</w:t>
            </w:r>
            <w:r w:rsidDel="00000000" w:rsidR="00000000" w:rsidRPr="00000000">
              <w:rPr>
                <w:rFonts w:ascii="Droid Serif" w:cs="Droid Serif" w:eastAsia="Droid Serif" w:hAnsi="Droid Serif"/>
                <w:i w:val="1"/>
                <w:color w:val="000000"/>
                <w:sz w:val="22"/>
                <w:szCs w:val="22"/>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color w:val="000000"/>
                <w:sz w:val="20"/>
                <w:szCs w:val="20"/>
              </w:rPr>
            </w:pPr>
            <w:bookmarkStart w:colFirst="0" w:colLast="0" w:name="_3fwokq0" w:id="19"/>
            <w:bookmarkEnd w:id="19"/>
            <w:r w:rsidDel="00000000" w:rsidR="00000000" w:rsidRPr="00000000">
              <w:rPr>
                <w:rFonts w:ascii="Poppins" w:cs="Poppins" w:eastAsia="Poppins" w:hAnsi="Poppins"/>
                <w:b w:val="1"/>
                <w:color w:val="000000"/>
                <w:sz w:val="20"/>
                <w:szCs w:val="20"/>
                <w:rtl w:val="0"/>
              </w:rPr>
              <w:t xml:space="preserve">Maths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Style w:val="Heading1"/>
              <w:spacing w:before="0" w:line="240" w:lineRule="auto"/>
              <w:jc w:val="both"/>
              <w:rPr>
                <w:rFonts w:ascii="Poppins" w:cs="Poppins" w:eastAsia="Poppins" w:hAnsi="Poppins"/>
                <w:b w:val="1"/>
                <w:color w:val="000000"/>
                <w:sz w:val="22"/>
                <w:szCs w:val="22"/>
              </w:rPr>
            </w:pPr>
            <w:bookmarkStart w:colFirst="0" w:colLast="0" w:name="_1v1yuxt" w:id="20"/>
            <w:bookmarkEnd w:id="20"/>
            <w:r w:rsidDel="00000000" w:rsidR="00000000" w:rsidRPr="00000000">
              <w:rPr>
                <w:rFonts w:ascii="Poppins" w:cs="Poppins" w:eastAsia="Poppins" w:hAnsi="Poppins"/>
                <w:b w:val="1"/>
                <w:color w:val="000000"/>
                <w:sz w:val="22"/>
                <w:szCs w:val="22"/>
                <w:rtl w:val="0"/>
              </w:rPr>
              <w:t xml:space="preserve">Number and Algebra</w:t>
            </w:r>
          </w:p>
          <w:p w:rsidR="00000000" w:rsidDel="00000000" w:rsidP="00000000" w:rsidRDefault="00000000" w:rsidRPr="00000000" w14:paraId="00000074">
            <w:pPr>
              <w:pStyle w:val="Heading1"/>
              <w:numPr>
                <w:ilvl w:val="0"/>
                <w:numId w:val="1"/>
              </w:numPr>
              <w:spacing w:before="0" w:line="240" w:lineRule="auto"/>
              <w:ind w:left="720" w:hanging="360"/>
              <w:jc w:val="both"/>
              <w:rPr>
                <w:rFonts w:ascii="Poppins" w:cs="Poppins" w:eastAsia="Poppins" w:hAnsi="Poppins"/>
              </w:rPr>
            </w:pPr>
            <w:bookmarkStart w:colFirst="0" w:colLast="0" w:name="_jmos1o4unz20" w:id="21"/>
            <w:bookmarkEnd w:id="21"/>
            <w:r w:rsidDel="00000000" w:rsidR="00000000" w:rsidRPr="00000000">
              <w:rPr>
                <w:rFonts w:ascii="Poppins" w:cs="Poppins" w:eastAsia="Poppins" w:hAnsi="Poppins"/>
                <w:color w:val="000000"/>
                <w:sz w:val="22"/>
                <w:szCs w:val="22"/>
                <w:rtl w:val="0"/>
              </w:rPr>
              <w:t xml:space="preserve">Teen numbers </w:t>
            </w:r>
          </w:p>
          <w:p w:rsidR="00000000" w:rsidDel="00000000" w:rsidP="00000000" w:rsidRDefault="00000000" w:rsidRPr="00000000" w14:paraId="00000075">
            <w:pPr>
              <w:numPr>
                <w:ilvl w:val="0"/>
                <w:numId w:val="1"/>
              </w:numPr>
              <w:spacing w:before="0" w:line="240" w:lineRule="auto"/>
              <w:ind w:left="720" w:hanging="360"/>
              <w:rPr/>
            </w:pPr>
            <w:r w:rsidDel="00000000" w:rsidR="00000000" w:rsidRPr="00000000">
              <w:rPr>
                <w:rFonts w:ascii="Poppins" w:cs="Poppins" w:eastAsia="Poppins" w:hAnsi="Poppins"/>
                <w:color w:val="000000"/>
                <w:rtl w:val="0"/>
              </w:rPr>
              <w:t xml:space="preserve">Place value </w:t>
            </w:r>
          </w:p>
          <w:p w:rsidR="00000000" w:rsidDel="00000000" w:rsidP="00000000" w:rsidRDefault="00000000" w:rsidRPr="00000000" w14:paraId="00000076">
            <w:pPr>
              <w:numPr>
                <w:ilvl w:val="0"/>
                <w:numId w:val="1"/>
              </w:numPr>
              <w:spacing w:before="0" w:line="240" w:lineRule="auto"/>
              <w:ind w:left="720" w:hanging="360"/>
              <w:rPr>
                <w:rFonts w:ascii="Poppins" w:cs="Poppins" w:eastAsia="Poppins" w:hAnsi="Poppins"/>
              </w:rPr>
            </w:pPr>
            <w:r w:rsidDel="00000000" w:rsidR="00000000" w:rsidRPr="00000000">
              <w:rPr>
                <w:rFonts w:ascii="Poppins" w:cs="Poppins" w:eastAsia="Poppins" w:hAnsi="Poppins"/>
                <w:color w:val="000000"/>
                <w:rtl w:val="0"/>
              </w:rPr>
              <w:t xml:space="preserve">Addition and subtraction </w:t>
            </w:r>
          </w:p>
          <w:p w:rsidR="00000000" w:rsidDel="00000000" w:rsidP="00000000" w:rsidRDefault="00000000" w:rsidRPr="00000000" w14:paraId="00000077">
            <w:pPr>
              <w:numPr>
                <w:ilvl w:val="0"/>
                <w:numId w:val="1"/>
              </w:numPr>
              <w:spacing w:before="0" w:line="240" w:lineRule="auto"/>
              <w:ind w:left="720" w:hanging="360"/>
              <w:rPr>
                <w:rFonts w:ascii="Poppins" w:cs="Poppins" w:eastAsia="Poppins" w:hAnsi="Poppins"/>
              </w:rPr>
            </w:pPr>
            <w:r w:rsidDel="00000000" w:rsidR="00000000" w:rsidRPr="00000000">
              <w:rPr>
                <w:rFonts w:ascii="Poppins" w:cs="Poppins" w:eastAsia="Poppins" w:hAnsi="Poppins"/>
                <w:color w:val="000000"/>
                <w:rtl w:val="0"/>
              </w:rPr>
              <w:t xml:space="preserve">Sharing/making groups</w:t>
            </w:r>
          </w:p>
          <w:p w:rsidR="00000000" w:rsidDel="00000000" w:rsidP="00000000" w:rsidRDefault="00000000" w:rsidRPr="00000000" w14:paraId="00000078">
            <w:pPr>
              <w:numPr>
                <w:ilvl w:val="0"/>
                <w:numId w:val="1"/>
              </w:numPr>
              <w:spacing w:before="0" w:line="240" w:lineRule="auto"/>
              <w:ind w:left="720" w:hanging="360"/>
              <w:rPr>
                <w:rFonts w:ascii="Poppins" w:cs="Poppins" w:eastAsia="Poppins" w:hAnsi="Poppins"/>
              </w:rPr>
            </w:pPr>
            <w:r w:rsidDel="00000000" w:rsidR="00000000" w:rsidRPr="00000000">
              <w:rPr>
                <w:rFonts w:ascii="Poppins" w:cs="Poppins" w:eastAsia="Poppins" w:hAnsi="Poppins"/>
                <w:color w:val="000000"/>
                <w:rtl w:val="0"/>
              </w:rPr>
              <w:t xml:space="preserve">Simple fractions </w:t>
            </w:r>
          </w:p>
          <w:p w:rsidR="00000000" w:rsidDel="00000000" w:rsidP="00000000" w:rsidRDefault="00000000" w:rsidRPr="00000000" w14:paraId="00000079">
            <w:pPr>
              <w:spacing w:before="0" w:line="240" w:lineRule="auto"/>
              <w:ind w:left="0" w:firstLine="0"/>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7A">
            <w:pPr>
              <w:pStyle w:val="Heading1"/>
              <w:keepNext w:val="1"/>
              <w:keepLines w:val="1"/>
              <w:spacing w:before="0" w:line="240" w:lineRule="auto"/>
              <w:ind w:left="0" w:firstLine="0"/>
              <w:jc w:val="both"/>
              <w:rPr>
                <w:rFonts w:ascii="Poppins" w:cs="Poppins" w:eastAsia="Poppins" w:hAnsi="Poppins"/>
                <w:b w:val="1"/>
                <w:color w:val="000000"/>
                <w:sz w:val="22"/>
                <w:szCs w:val="22"/>
              </w:rPr>
            </w:pPr>
            <w:bookmarkStart w:colFirst="0" w:colLast="0" w:name="_3tbugp1" w:id="22"/>
            <w:bookmarkEnd w:id="22"/>
            <w:r w:rsidDel="00000000" w:rsidR="00000000" w:rsidRPr="00000000">
              <w:rPr>
                <w:rFonts w:ascii="Poppins" w:cs="Poppins" w:eastAsia="Poppins" w:hAnsi="Poppins"/>
                <w:b w:val="1"/>
                <w:color w:val="000000"/>
                <w:sz w:val="22"/>
                <w:szCs w:val="22"/>
                <w:rtl w:val="0"/>
              </w:rPr>
              <w:t xml:space="preserve">Measurement and Geometry</w:t>
            </w:r>
          </w:p>
          <w:p w:rsidR="00000000" w:rsidDel="00000000" w:rsidP="00000000" w:rsidRDefault="00000000" w:rsidRPr="00000000" w14:paraId="0000007B">
            <w:pPr>
              <w:numPr>
                <w:ilvl w:val="0"/>
                <w:numId w:val="5"/>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Mass and Capacity </w:t>
            </w:r>
            <w:r w:rsidDel="00000000" w:rsidR="00000000" w:rsidRPr="00000000">
              <w:rPr>
                <w:rtl w:val="0"/>
              </w:rPr>
            </w:r>
          </w:p>
          <w:p w:rsidR="00000000" w:rsidDel="00000000" w:rsidP="00000000" w:rsidRDefault="00000000" w:rsidRPr="00000000" w14:paraId="0000007C">
            <w:pPr>
              <w:pStyle w:val="Heading1"/>
              <w:keepNext w:val="1"/>
              <w:keepLines w:val="1"/>
              <w:numPr>
                <w:ilvl w:val="0"/>
                <w:numId w:val="5"/>
              </w:numPr>
              <w:spacing w:before="0" w:line="240" w:lineRule="auto"/>
              <w:ind w:left="720" w:hanging="360"/>
              <w:jc w:val="both"/>
              <w:rPr>
                <w:rFonts w:ascii="Poppins" w:cs="Poppins" w:eastAsia="Poppins" w:hAnsi="Poppins"/>
                <w:color w:val="000000"/>
              </w:rPr>
            </w:pPr>
            <w:bookmarkStart w:colFirst="0" w:colLast="0" w:name="_d5tm4qwu6e9q" w:id="23"/>
            <w:bookmarkEnd w:id="23"/>
            <w:r w:rsidDel="00000000" w:rsidR="00000000" w:rsidRPr="00000000">
              <w:rPr>
                <w:rFonts w:ascii="Poppins" w:cs="Poppins" w:eastAsia="Poppins" w:hAnsi="Poppins"/>
                <w:color w:val="000000"/>
                <w:sz w:val="22"/>
                <w:szCs w:val="22"/>
                <w:rtl w:val="0"/>
              </w:rPr>
              <w:t xml:space="preserve">Position and location</w:t>
            </w:r>
          </w:p>
          <w:p w:rsidR="00000000" w:rsidDel="00000000" w:rsidP="00000000" w:rsidRDefault="00000000" w:rsidRPr="00000000" w14:paraId="0000007D">
            <w:pPr>
              <w:spacing w:before="0" w:line="240" w:lineRule="auto"/>
              <w:rPr/>
            </w:pPr>
            <w:r w:rsidDel="00000000" w:rsidR="00000000" w:rsidRPr="00000000">
              <w:rPr>
                <w:rtl w:val="0"/>
              </w:rPr>
            </w:r>
          </w:p>
          <w:p w:rsidR="00000000" w:rsidDel="00000000" w:rsidP="00000000" w:rsidRDefault="00000000" w:rsidRPr="00000000" w14:paraId="0000007E">
            <w:pPr>
              <w:pStyle w:val="Heading1"/>
              <w:spacing w:before="0" w:line="240" w:lineRule="auto"/>
              <w:rPr>
                <w:rFonts w:ascii="Poppins" w:cs="Poppins" w:eastAsia="Poppins" w:hAnsi="Poppins"/>
                <w:color w:val="000000"/>
                <w:sz w:val="20"/>
                <w:szCs w:val="20"/>
              </w:rPr>
            </w:pPr>
            <w:bookmarkStart w:colFirst="0" w:colLast="0" w:name="_cebxmgjh9tk5" w:id="24"/>
            <w:bookmarkEnd w:id="24"/>
            <w:r w:rsidDel="00000000" w:rsidR="00000000" w:rsidRPr="00000000">
              <w:rPr>
                <w:rFonts w:ascii="Poppins" w:cs="Poppins" w:eastAsia="Poppins" w:hAnsi="Poppins"/>
                <w:i w:val="1"/>
                <w:color w:val="000000"/>
                <w:sz w:val="20"/>
                <w:szCs w:val="20"/>
                <w:rtl w:val="0"/>
              </w:rPr>
              <w:t xml:space="preserve">You can support your child at home by discussing and solving everyday maths problems in a fun and practical way. Some examples include, counting groups of everyday items or objects when shopping, observing numbers in the environment, playing dice, domino or card games and playing games such as ‘Guess the Number’.</w:t>
            </w:r>
            <w:r w:rsidDel="00000000" w:rsidR="00000000" w:rsidRPr="00000000">
              <w:rPr>
                <w:rtl w:val="0"/>
              </w:rPr>
            </w:r>
          </w:p>
        </w:tc>
      </w:tr>
      <w:tr>
        <w:trPr>
          <w:cantSplit w:val="0"/>
          <w:trHeight w:val="3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color w:val="000000"/>
                <w:sz w:val="20"/>
                <w:szCs w:val="20"/>
              </w:rPr>
            </w:pPr>
            <w:bookmarkStart w:colFirst="0" w:colLast="0" w:name="_1mrcu09" w:id="25"/>
            <w:bookmarkEnd w:id="25"/>
            <w:r w:rsidDel="00000000" w:rsidR="00000000" w:rsidRPr="00000000">
              <w:rPr>
                <w:rFonts w:ascii="Poppins" w:cs="Poppins" w:eastAsia="Poppins" w:hAnsi="Poppins"/>
                <w:b w:val="1"/>
                <w:color w:val="000000"/>
                <w:sz w:val="20"/>
                <w:szCs w:val="20"/>
                <w:rtl w:val="0"/>
              </w:rPr>
              <w:t xml:space="preserve">Unit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Style w:val="Heading1"/>
              <w:spacing w:before="0" w:line="240" w:lineRule="auto"/>
              <w:ind w:left="0" w:firstLine="0"/>
              <w:jc w:val="both"/>
              <w:rPr>
                <w:rFonts w:ascii="Poppins" w:cs="Poppins" w:eastAsia="Poppins" w:hAnsi="Poppins"/>
                <w:b w:val="1"/>
                <w:color w:val="000000"/>
                <w:sz w:val="22"/>
                <w:szCs w:val="22"/>
              </w:rPr>
            </w:pPr>
            <w:bookmarkStart w:colFirst="0" w:colLast="0" w:name="_46r0co2" w:id="26"/>
            <w:bookmarkEnd w:id="26"/>
            <w:r w:rsidDel="00000000" w:rsidR="00000000" w:rsidRPr="00000000">
              <w:rPr>
                <w:rFonts w:ascii="Poppins" w:cs="Poppins" w:eastAsia="Poppins" w:hAnsi="Poppins"/>
                <w:b w:val="1"/>
                <w:i w:val="1"/>
                <w:color w:val="000000"/>
                <w:sz w:val="22"/>
                <w:szCs w:val="22"/>
                <w:rtl w:val="0"/>
              </w:rPr>
              <w:t xml:space="preserve">Sharing the planet</w:t>
            </w:r>
            <w:r w:rsidDel="00000000" w:rsidR="00000000" w:rsidRPr="00000000">
              <w:rPr>
                <w:rFonts w:ascii="Poppins" w:cs="Poppins" w:eastAsia="Poppins" w:hAnsi="Poppins"/>
                <w:b w:val="1"/>
                <w:color w:val="000000"/>
                <w:sz w:val="22"/>
                <w:szCs w:val="22"/>
                <w:rtl w:val="0"/>
              </w:rPr>
              <w:t xml:space="preserve"> (Weeks 1-10)</w:t>
              <w:br w:type="textWrapping"/>
            </w:r>
          </w:p>
          <w:p w:rsidR="00000000" w:rsidDel="00000000" w:rsidP="00000000" w:rsidRDefault="00000000" w:rsidRPr="00000000" w14:paraId="00000081">
            <w:pPr>
              <w:pStyle w:val="Heading1"/>
              <w:spacing w:before="0" w:line="240" w:lineRule="auto"/>
              <w:ind w:left="0" w:firstLine="0"/>
              <w:jc w:val="both"/>
              <w:rPr>
                <w:rFonts w:ascii="Poppins" w:cs="Poppins" w:eastAsia="Poppins" w:hAnsi="Poppins"/>
                <w:color w:val="000000"/>
                <w:sz w:val="22"/>
                <w:szCs w:val="22"/>
              </w:rPr>
            </w:pPr>
            <w:bookmarkStart w:colFirst="0" w:colLast="0" w:name="_2lwamvv" w:id="27"/>
            <w:bookmarkEnd w:id="27"/>
            <w:r w:rsidDel="00000000" w:rsidR="00000000" w:rsidRPr="00000000">
              <w:rPr>
                <w:rFonts w:ascii="Poppins" w:cs="Poppins" w:eastAsia="Poppins" w:hAnsi="Poppins"/>
                <w:color w:val="000000"/>
                <w:sz w:val="22"/>
                <w:szCs w:val="22"/>
                <w:u w:val="single"/>
                <w:rtl w:val="0"/>
              </w:rPr>
              <w:t xml:space="preserve">Central idea</w:t>
            </w:r>
            <w:r w:rsidDel="00000000" w:rsidR="00000000" w:rsidRPr="00000000">
              <w:rPr>
                <w:rFonts w:ascii="Poppins" w:cs="Poppins" w:eastAsia="Poppins" w:hAnsi="Poppins"/>
                <w:color w:val="000000"/>
                <w:sz w:val="22"/>
                <w:szCs w:val="22"/>
                <w:rtl w:val="0"/>
              </w:rPr>
              <w:t xml:space="preserve">: </w:t>
            </w:r>
          </w:p>
          <w:p w:rsidR="00000000" w:rsidDel="00000000" w:rsidP="00000000" w:rsidRDefault="00000000" w:rsidRPr="00000000" w14:paraId="00000082">
            <w:pPr>
              <w:pStyle w:val="Heading1"/>
              <w:spacing w:before="0" w:line="240" w:lineRule="auto"/>
              <w:ind w:left="0" w:firstLine="0"/>
              <w:jc w:val="both"/>
              <w:rPr>
                <w:rFonts w:ascii="Poppins" w:cs="Poppins" w:eastAsia="Poppins" w:hAnsi="Poppins"/>
                <w:color w:val="000000"/>
                <w:sz w:val="22"/>
                <w:szCs w:val="22"/>
              </w:rPr>
            </w:pPr>
            <w:bookmarkStart w:colFirst="0" w:colLast="0" w:name="_8dq41zli41a8" w:id="28"/>
            <w:bookmarkEnd w:id="28"/>
            <w:r w:rsidDel="00000000" w:rsidR="00000000" w:rsidRPr="00000000">
              <w:rPr>
                <w:rFonts w:ascii="Poppins" w:cs="Poppins" w:eastAsia="Poppins" w:hAnsi="Poppins"/>
                <w:color w:val="000000"/>
                <w:sz w:val="22"/>
                <w:szCs w:val="22"/>
                <w:rtl w:val="0"/>
              </w:rPr>
              <w:t xml:space="preserve">Many factors influence the survival of living things</w:t>
            </w:r>
          </w:p>
          <w:p w:rsidR="00000000" w:rsidDel="00000000" w:rsidP="00000000" w:rsidRDefault="00000000" w:rsidRPr="00000000" w14:paraId="00000083">
            <w:pPr>
              <w:pStyle w:val="Heading1"/>
              <w:spacing w:before="0" w:line="240" w:lineRule="auto"/>
              <w:ind w:left="0" w:firstLine="0"/>
              <w:jc w:val="both"/>
              <w:rPr>
                <w:rFonts w:ascii="Poppins" w:cs="Poppins" w:eastAsia="Poppins" w:hAnsi="Poppins"/>
                <w:color w:val="000000"/>
                <w:sz w:val="22"/>
                <w:szCs w:val="22"/>
              </w:rPr>
            </w:pPr>
            <w:bookmarkStart w:colFirst="0" w:colLast="0" w:name="_kwe2n69tad8x" w:id="29"/>
            <w:bookmarkEnd w:id="29"/>
            <w:r w:rsidDel="00000000" w:rsidR="00000000" w:rsidRPr="00000000">
              <w:rPr>
                <w:rtl w:val="0"/>
              </w:rPr>
            </w:r>
          </w:p>
          <w:p w:rsidR="00000000" w:rsidDel="00000000" w:rsidP="00000000" w:rsidRDefault="00000000" w:rsidRPr="00000000" w14:paraId="00000084">
            <w:pPr>
              <w:pStyle w:val="Heading1"/>
              <w:spacing w:before="0" w:line="240" w:lineRule="auto"/>
              <w:ind w:left="0" w:firstLine="0"/>
              <w:jc w:val="both"/>
              <w:rPr>
                <w:rFonts w:ascii="Poppins" w:cs="Poppins" w:eastAsia="Poppins" w:hAnsi="Poppins"/>
                <w:color w:val="000000"/>
                <w:sz w:val="22"/>
                <w:szCs w:val="22"/>
              </w:rPr>
            </w:pPr>
            <w:bookmarkStart w:colFirst="0" w:colLast="0" w:name="_111kx3o" w:id="30"/>
            <w:bookmarkEnd w:id="30"/>
            <w:r w:rsidDel="00000000" w:rsidR="00000000" w:rsidRPr="00000000">
              <w:rPr>
                <w:rFonts w:ascii="Poppins" w:cs="Poppins" w:eastAsia="Poppins" w:hAnsi="Poppins"/>
                <w:color w:val="000000"/>
                <w:sz w:val="22"/>
                <w:szCs w:val="22"/>
                <w:u w:val="single"/>
                <w:rtl w:val="0"/>
              </w:rPr>
              <w:t xml:space="preserve">Concepts</w:t>
            </w:r>
            <w:r w:rsidDel="00000000" w:rsidR="00000000" w:rsidRPr="00000000">
              <w:rPr>
                <w:rFonts w:ascii="Poppins" w:cs="Poppins" w:eastAsia="Poppins" w:hAnsi="Poppins"/>
                <w:color w:val="000000"/>
                <w:sz w:val="22"/>
                <w:szCs w:val="22"/>
                <w:rtl w:val="0"/>
              </w:rPr>
              <w:t xml:space="preserve">: </w:t>
            </w:r>
          </w:p>
          <w:p w:rsidR="00000000" w:rsidDel="00000000" w:rsidP="00000000" w:rsidRDefault="00000000" w:rsidRPr="00000000" w14:paraId="00000085">
            <w:pPr>
              <w:widowControl w:val="1"/>
              <w:spacing w:before="0" w:line="240" w:lineRule="auto"/>
              <w:ind w:hanging="2"/>
              <w:jc w:val="left"/>
              <w:rPr>
                <w:rFonts w:ascii="Poppins" w:cs="Poppins" w:eastAsia="Poppins" w:hAnsi="Poppins"/>
                <w:color w:val="000000"/>
              </w:rPr>
            </w:pPr>
            <w:r w:rsidDel="00000000" w:rsidR="00000000" w:rsidRPr="00000000">
              <w:rPr>
                <w:rFonts w:ascii="Poppins" w:cs="Poppins" w:eastAsia="Poppins" w:hAnsi="Poppins"/>
                <w:color w:val="000000"/>
                <w:rtl w:val="0"/>
              </w:rPr>
              <w:t xml:space="preserve">Causation &amp; Change</w:t>
            </w:r>
          </w:p>
          <w:p w:rsidR="00000000" w:rsidDel="00000000" w:rsidP="00000000" w:rsidRDefault="00000000" w:rsidRPr="00000000" w14:paraId="00000086">
            <w:pPr>
              <w:widowControl w:val="1"/>
              <w:spacing w:before="0" w:line="240" w:lineRule="auto"/>
              <w:ind w:hanging="2"/>
              <w:jc w:val="left"/>
              <w:rPr>
                <w:rFonts w:ascii="Poppins" w:cs="Poppins" w:eastAsia="Poppins" w:hAnsi="Poppins"/>
                <w:i w:val="1"/>
                <w:color w:val="000000"/>
              </w:rPr>
            </w:pPr>
            <w:r w:rsidDel="00000000" w:rsidR="00000000" w:rsidRPr="00000000">
              <w:rPr>
                <w:rtl w:val="0"/>
              </w:rPr>
            </w:r>
          </w:p>
          <w:p w:rsidR="00000000" w:rsidDel="00000000" w:rsidP="00000000" w:rsidRDefault="00000000" w:rsidRPr="00000000" w14:paraId="00000087">
            <w:pPr>
              <w:pStyle w:val="Heading1"/>
              <w:spacing w:before="0" w:line="240" w:lineRule="auto"/>
              <w:ind w:left="0" w:firstLine="0"/>
              <w:jc w:val="both"/>
              <w:rPr>
                <w:rFonts w:ascii="Poppins" w:cs="Poppins" w:eastAsia="Poppins" w:hAnsi="Poppins"/>
                <w:i w:val="1"/>
                <w:color w:val="000000"/>
                <w:sz w:val="22"/>
                <w:szCs w:val="22"/>
                <w:u w:val="single"/>
              </w:rPr>
            </w:pPr>
            <w:bookmarkStart w:colFirst="0" w:colLast="0" w:name="_3l18frh" w:id="31"/>
            <w:bookmarkEnd w:id="31"/>
            <w:r w:rsidDel="00000000" w:rsidR="00000000" w:rsidRPr="00000000">
              <w:rPr>
                <w:rFonts w:ascii="Poppins" w:cs="Poppins" w:eastAsia="Poppins" w:hAnsi="Poppins"/>
                <w:color w:val="000000"/>
                <w:sz w:val="22"/>
                <w:szCs w:val="22"/>
                <w:u w:val="single"/>
                <w:rtl w:val="0"/>
              </w:rPr>
              <w:t xml:space="preserve">Lines of inquiry:</w:t>
            </w:r>
            <w:r w:rsidDel="00000000" w:rsidR="00000000" w:rsidRPr="00000000">
              <w:rPr>
                <w:rFonts w:ascii="Poppins" w:cs="Poppins" w:eastAsia="Poppins" w:hAnsi="Poppins"/>
                <w:i w:val="1"/>
                <w:color w:val="000000"/>
                <w:sz w:val="22"/>
                <w:szCs w:val="22"/>
                <w:u w:val="single"/>
                <w:rtl w:val="0"/>
              </w:rPr>
              <w:t xml:space="preserve"> </w:t>
            </w:r>
          </w:p>
          <w:p w:rsidR="00000000" w:rsidDel="00000000" w:rsidP="00000000" w:rsidRDefault="00000000" w:rsidRPr="00000000" w14:paraId="00000088">
            <w:pPr>
              <w:numPr>
                <w:ilvl w:val="0"/>
                <w:numId w:val="19"/>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The needs of living things and how external factors affect them</w:t>
            </w:r>
          </w:p>
          <w:p w:rsidR="00000000" w:rsidDel="00000000" w:rsidP="00000000" w:rsidRDefault="00000000" w:rsidRPr="00000000" w14:paraId="00000089">
            <w:pPr>
              <w:numPr>
                <w:ilvl w:val="0"/>
                <w:numId w:val="19"/>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The different ways living things survive and adapt </w:t>
            </w:r>
          </w:p>
          <w:p w:rsidR="00000000" w:rsidDel="00000000" w:rsidP="00000000" w:rsidRDefault="00000000" w:rsidRPr="00000000" w14:paraId="0000008A">
            <w:pPr>
              <w:numPr>
                <w:ilvl w:val="0"/>
                <w:numId w:val="19"/>
              </w:numPr>
              <w:spacing w:before="0" w:line="240" w:lineRule="auto"/>
              <w:ind w:left="720" w:hanging="360"/>
              <w:rPr>
                <w:rFonts w:ascii="Poppins" w:cs="Poppins" w:eastAsia="Poppins" w:hAnsi="Poppins"/>
                <w:color w:val="000000"/>
              </w:rPr>
            </w:pPr>
            <w:r w:rsidDel="00000000" w:rsidR="00000000" w:rsidRPr="00000000">
              <w:rPr>
                <w:rFonts w:ascii="Poppins" w:cs="Poppins" w:eastAsia="Poppins" w:hAnsi="Poppins"/>
                <w:color w:val="000000"/>
                <w:rtl w:val="0"/>
              </w:rPr>
              <w:t xml:space="preserve">Ways to represent and care for places/environments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color w:val="000000"/>
                <w:sz w:val="20"/>
                <w:szCs w:val="20"/>
              </w:rPr>
            </w:pPr>
            <w:bookmarkStart w:colFirst="0" w:colLast="0" w:name="_34g0dwd" w:id="32"/>
            <w:bookmarkEnd w:id="32"/>
            <w:r w:rsidDel="00000000" w:rsidR="00000000" w:rsidRPr="00000000">
              <w:rPr>
                <w:rFonts w:ascii="Poppins" w:cs="Poppins" w:eastAsia="Poppins" w:hAnsi="Poppins"/>
                <w:b w:val="1"/>
                <w:color w:val="000000"/>
                <w:sz w:val="20"/>
                <w:szCs w:val="20"/>
                <w:rtl w:val="0"/>
              </w:rPr>
              <w:t xml:space="preserve">Specialist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before="0" w:line="240" w:lineRule="auto"/>
              <w:jc w:val="both"/>
              <w:rPr>
                <w:rFonts w:ascii="Poppins" w:cs="Poppins" w:eastAsia="Poppins" w:hAnsi="Poppins"/>
                <w:b w:val="1"/>
                <w:color w:val="242424"/>
                <w:highlight w:val="white"/>
              </w:rPr>
            </w:pPr>
            <w:r w:rsidDel="00000000" w:rsidR="00000000" w:rsidRPr="00000000">
              <w:rPr>
                <w:rFonts w:ascii="Poppins" w:cs="Poppins" w:eastAsia="Poppins" w:hAnsi="Poppins"/>
                <w:b w:val="1"/>
                <w:color w:val="242424"/>
                <w:highlight w:val="white"/>
                <w:rtl w:val="0"/>
              </w:rPr>
              <w:t xml:space="preserve">Library</w:t>
            </w:r>
          </w:p>
          <w:p w:rsidR="00000000" w:rsidDel="00000000" w:rsidP="00000000" w:rsidRDefault="00000000" w:rsidRPr="00000000" w14:paraId="0000008D">
            <w:pPr>
              <w:widowControl w:val="1"/>
              <w:spacing w:before="0" w:line="276"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This term in the library, we are exploring the Children’s Book Council of Australia’s shortlisted books in the lead up to Book Week. There are 36 books nominated this year, and we are primarily looking at those in the early childhood and picture book categories. After viewing these texts, students are supported to connect with the characters and events through discussions, event sequencing and character descriptions.</w:t>
            </w:r>
          </w:p>
          <w:p w:rsidR="00000000" w:rsidDel="00000000" w:rsidP="00000000" w:rsidRDefault="00000000" w:rsidRPr="00000000" w14:paraId="0000008E">
            <w:pPr>
              <w:widowControl w:val="1"/>
              <w:spacing w:before="0" w:line="276" w:lineRule="auto"/>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8F">
            <w:pPr>
              <w:widowControl w:val="1"/>
              <w:spacing w:before="0" w:line="276"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Students are encouraged to borrow library books each week. On their library day, please send your child to school with a library bag to protect their library books.</w:t>
            </w:r>
          </w:p>
          <w:p w:rsidR="00000000" w:rsidDel="00000000" w:rsidP="00000000" w:rsidRDefault="00000000" w:rsidRPr="00000000" w14:paraId="00000090">
            <w:pPr>
              <w:widowControl w:val="1"/>
              <w:spacing w:before="0" w:line="240" w:lineRule="auto"/>
              <w:rPr>
                <w:rFonts w:ascii="Poppins" w:cs="Poppins" w:eastAsia="Poppins" w:hAnsi="Poppins"/>
                <w:b w:val="1"/>
                <w:color w:val="000000"/>
              </w:rPr>
            </w:pPr>
            <w:r w:rsidDel="00000000" w:rsidR="00000000" w:rsidRPr="00000000">
              <w:rPr>
                <w:rtl w:val="0"/>
              </w:rPr>
            </w:r>
          </w:p>
          <w:p w:rsidR="00000000" w:rsidDel="00000000" w:rsidP="00000000" w:rsidRDefault="00000000" w:rsidRPr="00000000" w14:paraId="00000091">
            <w:pPr>
              <w:widowControl w:val="1"/>
              <w:spacing w:before="0" w:line="240" w:lineRule="auto"/>
              <w:rPr>
                <w:rFonts w:ascii="Poppins" w:cs="Poppins" w:eastAsia="Poppins" w:hAnsi="Poppins"/>
                <w:b w:val="1"/>
                <w:color w:val="000000"/>
              </w:rPr>
            </w:pPr>
            <w:r w:rsidDel="00000000" w:rsidR="00000000" w:rsidRPr="00000000">
              <w:rPr>
                <w:rFonts w:ascii="Poppins" w:cs="Poppins" w:eastAsia="Poppins" w:hAnsi="Poppins"/>
                <w:b w:val="1"/>
                <w:color w:val="000000"/>
                <w:rtl w:val="0"/>
              </w:rPr>
              <w:t xml:space="preserve">Art</w:t>
            </w:r>
          </w:p>
          <w:p w:rsidR="00000000" w:rsidDel="00000000" w:rsidP="00000000" w:rsidRDefault="00000000" w:rsidRPr="00000000" w14:paraId="00000092">
            <w:pPr>
              <w:spacing w:after="0" w:before="0" w:line="240" w:lineRule="auto"/>
              <w:rPr>
                <w:rFonts w:ascii="Poppins" w:cs="Poppins" w:eastAsia="Poppins" w:hAnsi="Poppins"/>
                <w:color w:val="000000"/>
              </w:rPr>
            </w:pPr>
            <w:r w:rsidDel="00000000" w:rsidR="00000000" w:rsidRPr="00000000">
              <w:rPr>
                <w:rFonts w:ascii="Poppins" w:cs="Poppins" w:eastAsia="Poppins" w:hAnsi="Poppins"/>
                <w:color w:val="000000"/>
                <w:rtl w:val="0"/>
              </w:rPr>
              <w:t xml:space="preserve">This term in visual art, kindergarten students will explore a variety of ways of making art together and individually. Students will practise creating textures, colour mixing and cooperative studio habits. They will learn about shape, colour and texture and how to create emphasis by using contrasting elements. </w:t>
            </w:r>
            <w:r w:rsidDel="00000000" w:rsidR="00000000" w:rsidRPr="00000000">
              <w:rPr>
                <w:rFonts w:ascii="Poppins" w:cs="Poppins" w:eastAsia="Poppins" w:hAnsi="Poppins"/>
                <w:color w:val="201f1e"/>
                <w:highlight w:val="white"/>
                <w:rtl w:val="0"/>
              </w:rPr>
              <w:t xml:space="preserve">Students will have the opportunity to experiment with a range of art processes, including</w:t>
            </w:r>
            <w:r w:rsidDel="00000000" w:rsidR="00000000" w:rsidRPr="00000000">
              <w:rPr>
                <w:rFonts w:ascii="Poppins" w:cs="Poppins" w:eastAsia="Poppins" w:hAnsi="Poppins"/>
                <w:color w:val="000000"/>
                <w:rtl w:val="0"/>
              </w:rPr>
              <w:t xml:space="preserve"> making life-sized robot figures, theatre masks and paper bag puppets.</w:t>
            </w:r>
            <w:r w:rsidDel="00000000" w:rsidR="00000000" w:rsidRPr="00000000">
              <w:rPr>
                <w:rtl w:val="0"/>
              </w:rPr>
            </w:r>
          </w:p>
        </w:tc>
      </w:tr>
    </w:tbl>
    <w:p w:rsidR="00000000" w:rsidDel="00000000" w:rsidP="00000000" w:rsidRDefault="00000000" w:rsidRPr="00000000" w14:paraId="00000093">
      <w:pPr>
        <w:pStyle w:val="Heading1"/>
        <w:spacing w:line="240" w:lineRule="auto"/>
        <w:jc w:val="both"/>
        <w:rPr/>
      </w:pPr>
      <w:bookmarkStart w:colFirst="0" w:colLast="0" w:name="_o0hc14j1j57n" w:id="33"/>
      <w:bookmarkEnd w:id="33"/>
      <w:r w:rsidDel="00000000" w:rsidR="00000000" w:rsidRPr="00000000">
        <w:rPr>
          <w:rFonts w:ascii="Poppins" w:cs="Poppins" w:eastAsia="Poppins" w:hAnsi="Poppins"/>
          <w:color w:val="980000"/>
          <w:rtl w:val="0"/>
        </w:rPr>
        <w:t xml:space="preserve">TERM 3 CALENDAR</w:t>
      </w: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8490"/>
        <w:tblGridChange w:id="0">
          <w:tblGrid>
            <w:gridCol w:w="1710"/>
            <w:gridCol w:w="84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before="0" w:line="240" w:lineRule="auto"/>
              <w:jc w:val="center"/>
              <w:rPr>
                <w:rFonts w:ascii="Poppins" w:cs="Poppins" w:eastAsia="Poppins" w:hAnsi="Poppins"/>
                <w:b w:val="1"/>
                <w:i w:val="1"/>
                <w:color w:val="000000"/>
              </w:rPr>
            </w:pPr>
            <w:r w:rsidDel="00000000" w:rsidR="00000000" w:rsidRPr="00000000">
              <w:rPr>
                <w:rtl w:val="0"/>
              </w:rPr>
            </w:r>
          </w:p>
          <w:p w:rsidR="00000000" w:rsidDel="00000000" w:rsidP="00000000" w:rsidRDefault="00000000" w:rsidRPr="00000000" w14:paraId="00000095">
            <w:pPr>
              <w:spacing w:before="0" w:line="240" w:lineRule="auto"/>
              <w:jc w:val="center"/>
              <w:rPr>
                <w:rFonts w:ascii="Poppins" w:cs="Poppins" w:eastAsia="Poppins" w:hAnsi="Poppins"/>
                <w:b w:val="1"/>
                <w:i w:val="1"/>
                <w:color w:val="000000"/>
                <w:sz w:val="16"/>
                <w:szCs w:val="16"/>
              </w:rPr>
            </w:pPr>
            <w:r w:rsidDel="00000000" w:rsidR="00000000" w:rsidRPr="00000000">
              <w:rPr>
                <w:rFonts w:ascii="Poppins" w:cs="Poppins" w:eastAsia="Poppins" w:hAnsi="Poppins"/>
                <w:b w:val="1"/>
                <w:i w:val="1"/>
                <w:color w:val="000000"/>
                <w:rtl w:val="0"/>
              </w:rPr>
              <w:t xml:space="preserve">Week 5</w:t>
            </w: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6">
            <w:pPr>
              <w:widowControl w:val="1"/>
              <w:numPr>
                <w:ilvl w:val="0"/>
                <w:numId w:val="21"/>
              </w:numPr>
              <w:spacing w:before="0" w:line="360" w:lineRule="auto"/>
              <w:ind w:left="720" w:hanging="360"/>
              <w:rPr>
                <w:rFonts w:ascii="Poppins" w:cs="Poppins" w:eastAsia="Poppins" w:hAnsi="Poppins"/>
                <w:color w:val="000000"/>
                <w:u w:val="none"/>
              </w:rPr>
            </w:pPr>
            <w:r w:rsidDel="00000000" w:rsidR="00000000" w:rsidRPr="00000000">
              <w:rPr>
                <w:rFonts w:ascii="Poppins" w:cs="Poppins" w:eastAsia="Poppins" w:hAnsi="Poppins"/>
                <w:color w:val="000000"/>
                <w:rtl w:val="0"/>
              </w:rPr>
              <w:t xml:space="preserve">Book Week &amp; Book Week Parade. More information to follow.</w:t>
            </w:r>
          </w:p>
          <w:p w:rsidR="00000000" w:rsidDel="00000000" w:rsidP="00000000" w:rsidRDefault="00000000" w:rsidRPr="00000000" w14:paraId="00000097">
            <w:pPr>
              <w:widowControl w:val="1"/>
              <w:numPr>
                <w:ilvl w:val="0"/>
                <w:numId w:val="21"/>
              </w:numPr>
              <w:spacing w:before="0" w:line="360" w:lineRule="auto"/>
              <w:ind w:left="720" w:hanging="360"/>
              <w:rPr>
                <w:rFonts w:ascii="Poppins" w:cs="Poppins" w:eastAsia="Poppins" w:hAnsi="Poppins"/>
                <w:color w:val="000000"/>
              </w:rPr>
            </w:pPr>
            <w:r w:rsidDel="00000000" w:rsidR="00000000" w:rsidRPr="00000000">
              <w:rPr>
                <w:rFonts w:ascii="Poppins" w:cs="Poppins" w:eastAsia="Poppins" w:hAnsi="Poppins"/>
                <w:b w:val="1"/>
                <w:color w:val="000000"/>
                <w:rtl w:val="0"/>
              </w:rPr>
              <w:t xml:space="preserve">Thursday 22 August</w:t>
            </w:r>
            <w:r w:rsidDel="00000000" w:rsidR="00000000" w:rsidRPr="00000000">
              <w:rPr>
                <w:rFonts w:ascii="Poppins" w:cs="Poppins" w:eastAsia="Poppins" w:hAnsi="Poppins"/>
                <w:color w:val="000000"/>
                <w:rtl w:val="0"/>
              </w:rPr>
              <w:t xml:space="preserve"> - Athletics Carnival - Rotations at school for K-1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before="0" w:line="240" w:lineRule="auto"/>
              <w:jc w:val="center"/>
              <w:rPr>
                <w:rFonts w:ascii="Poppins" w:cs="Poppins" w:eastAsia="Poppins" w:hAnsi="Poppins"/>
                <w:b w:val="1"/>
                <w:i w:val="1"/>
                <w:color w:val="000000"/>
              </w:rPr>
            </w:pPr>
            <w:r w:rsidDel="00000000" w:rsidR="00000000" w:rsidRPr="00000000">
              <w:rPr>
                <w:rFonts w:ascii="Poppins" w:cs="Poppins" w:eastAsia="Poppins" w:hAnsi="Poppins"/>
                <w:b w:val="1"/>
                <w:i w:val="1"/>
                <w:color w:val="000000"/>
                <w:rtl w:val="0"/>
              </w:rPr>
              <w:t xml:space="preserve">Week 6</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9">
            <w:pPr>
              <w:widowControl w:val="1"/>
              <w:numPr>
                <w:ilvl w:val="0"/>
                <w:numId w:val="22"/>
              </w:numPr>
              <w:spacing w:before="0" w:line="360" w:lineRule="auto"/>
              <w:ind w:left="720" w:hanging="360"/>
              <w:rPr>
                <w:rFonts w:ascii="Poppins" w:cs="Poppins" w:eastAsia="Poppins" w:hAnsi="Poppins"/>
                <w:color w:val="000000"/>
                <w:u w:val="none"/>
              </w:rPr>
            </w:pPr>
            <w:r w:rsidDel="00000000" w:rsidR="00000000" w:rsidRPr="00000000">
              <w:rPr>
                <w:rFonts w:ascii="Poppins" w:cs="Poppins" w:eastAsia="Poppins" w:hAnsi="Poppins"/>
                <w:b w:val="1"/>
                <w:color w:val="000000"/>
                <w:rtl w:val="0"/>
              </w:rPr>
              <w:t xml:space="preserve">Monday 26 August </w:t>
            </w:r>
            <w:r w:rsidDel="00000000" w:rsidR="00000000" w:rsidRPr="00000000">
              <w:rPr>
                <w:rFonts w:ascii="Poppins" w:cs="Poppins" w:eastAsia="Poppins" w:hAnsi="Poppins"/>
                <w:color w:val="000000"/>
                <w:rtl w:val="0"/>
              </w:rPr>
              <w:t xml:space="preserve">-</w:t>
            </w:r>
            <w:r w:rsidDel="00000000" w:rsidR="00000000" w:rsidRPr="00000000">
              <w:rPr>
                <w:rFonts w:ascii="Poppins" w:cs="Poppins" w:eastAsia="Poppins" w:hAnsi="Poppins"/>
                <w:b w:val="1"/>
                <w:color w:val="000000"/>
                <w:rtl w:val="0"/>
              </w:rPr>
              <w:t xml:space="preserve"> </w:t>
            </w:r>
            <w:r w:rsidDel="00000000" w:rsidR="00000000" w:rsidRPr="00000000">
              <w:rPr>
                <w:rFonts w:ascii="Poppins" w:cs="Poppins" w:eastAsia="Poppins" w:hAnsi="Poppins"/>
                <w:color w:val="000000"/>
                <w:rtl w:val="0"/>
              </w:rPr>
              <w:t xml:space="preserve">National Zoo &amp; Aquarium excursion -TBC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before="0" w:line="240" w:lineRule="auto"/>
              <w:jc w:val="center"/>
              <w:rPr>
                <w:rFonts w:ascii="Poppins" w:cs="Poppins" w:eastAsia="Poppins" w:hAnsi="Poppins"/>
                <w:b w:val="1"/>
                <w:i w:val="1"/>
                <w:color w:val="000000"/>
              </w:rPr>
            </w:pPr>
            <w:r w:rsidDel="00000000" w:rsidR="00000000" w:rsidRPr="00000000">
              <w:rPr>
                <w:rtl w:val="0"/>
              </w:rPr>
            </w:r>
          </w:p>
          <w:p w:rsidR="00000000" w:rsidDel="00000000" w:rsidP="00000000" w:rsidRDefault="00000000" w:rsidRPr="00000000" w14:paraId="0000009B">
            <w:pPr>
              <w:spacing w:before="0" w:line="240" w:lineRule="auto"/>
              <w:jc w:val="center"/>
              <w:rPr>
                <w:rFonts w:ascii="Poppins" w:cs="Poppins" w:eastAsia="Poppins" w:hAnsi="Poppins"/>
                <w:b w:val="1"/>
                <w:i w:val="1"/>
                <w:color w:val="000000"/>
              </w:rPr>
            </w:pPr>
            <w:r w:rsidDel="00000000" w:rsidR="00000000" w:rsidRPr="00000000">
              <w:rPr>
                <w:rFonts w:ascii="Poppins" w:cs="Poppins" w:eastAsia="Poppins" w:hAnsi="Poppins"/>
                <w:b w:val="1"/>
                <w:i w:val="1"/>
                <w:color w:val="000000"/>
                <w:rtl w:val="0"/>
              </w:rPr>
              <w:t xml:space="preserve">Week 8</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C">
            <w:pPr>
              <w:widowControl w:val="1"/>
              <w:numPr>
                <w:ilvl w:val="0"/>
                <w:numId w:val="9"/>
              </w:numPr>
              <w:spacing w:before="0" w:line="360" w:lineRule="auto"/>
              <w:ind w:left="720" w:hanging="360"/>
              <w:rPr>
                <w:rFonts w:ascii="Poppins" w:cs="Poppins" w:eastAsia="Poppins" w:hAnsi="Poppins"/>
                <w:color w:val="000000"/>
                <w:u w:val="none"/>
              </w:rPr>
            </w:pPr>
            <w:r w:rsidDel="00000000" w:rsidR="00000000" w:rsidRPr="00000000">
              <w:rPr>
                <w:rFonts w:ascii="Poppins" w:cs="Poppins" w:eastAsia="Poppins" w:hAnsi="Poppins"/>
                <w:b w:val="1"/>
                <w:color w:val="000000"/>
                <w:rtl w:val="0"/>
              </w:rPr>
              <w:t xml:space="preserve">Thursday 12 September </w:t>
            </w:r>
            <w:r w:rsidDel="00000000" w:rsidR="00000000" w:rsidRPr="00000000">
              <w:rPr>
                <w:rFonts w:ascii="Poppins" w:cs="Poppins" w:eastAsia="Poppins" w:hAnsi="Poppins"/>
                <w:color w:val="000000"/>
                <w:rtl w:val="0"/>
              </w:rPr>
              <w:t xml:space="preserve">- R U OK Day?</w:t>
            </w:r>
          </w:p>
          <w:p w:rsidR="00000000" w:rsidDel="00000000" w:rsidP="00000000" w:rsidRDefault="00000000" w:rsidRPr="00000000" w14:paraId="0000009D">
            <w:pPr>
              <w:widowControl w:val="1"/>
              <w:numPr>
                <w:ilvl w:val="0"/>
                <w:numId w:val="9"/>
              </w:numPr>
              <w:spacing w:before="0" w:line="360" w:lineRule="auto"/>
              <w:ind w:left="720" w:hanging="360"/>
              <w:rPr>
                <w:rFonts w:ascii="Poppins" w:cs="Poppins" w:eastAsia="Poppins" w:hAnsi="Poppins"/>
                <w:color w:val="000000"/>
                <w:u w:val="none"/>
              </w:rPr>
            </w:pPr>
            <w:r w:rsidDel="00000000" w:rsidR="00000000" w:rsidRPr="00000000">
              <w:rPr>
                <w:rFonts w:ascii="Poppins" w:cs="Poppins" w:eastAsia="Poppins" w:hAnsi="Poppins"/>
                <w:b w:val="1"/>
                <w:color w:val="000000"/>
                <w:rtl w:val="0"/>
              </w:rPr>
              <w:t xml:space="preserve">Friday 13 September </w:t>
            </w:r>
            <w:r w:rsidDel="00000000" w:rsidR="00000000" w:rsidRPr="00000000">
              <w:rPr>
                <w:rFonts w:ascii="Poppins" w:cs="Poppins" w:eastAsia="Poppins" w:hAnsi="Poppins"/>
                <w:color w:val="000000"/>
                <w:rtl w:val="0"/>
              </w:rPr>
              <w:t xml:space="preserve">- Kindergarten Assembly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before="0" w:line="240" w:lineRule="auto"/>
              <w:jc w:val="center"/>
              <w:rPr>
                <w:rFonts w:ascii="Poppins" w:cs="Poppins" w:eastAsia="Poppins" w:hAnsi="Poppins"/>
                <w:b w:val="1"/>
                <w:i w:val="1"/>
                <w:color w:val="000000"/>
              </w:rPr>
            </w:pPr>
            <w:r w:rsidDel="00000000" w:rsidR="00000000" w:rsidRPr="00000000">
              <w:rPr>
                <w:rtl w:val="0"/>
              </w:rPr>
            </w:r>
          </w:p>
          <w:p w:rsidR="00000000" w:rsidDel="00000000" w:rsidP="00000000" w:rsidRDefault="00000000" w:rsidRPr="00000000" w14:paraId="0000009F">
            <w:pPr>
              <w:spacing w:before="0" w:line="240" w:lineRule="auto"/>
              <w:jc w:val="center"/>
              <w:rPr>
                <w:rFonts w:ascii="Poppins" w:cs="Poppins" w:eastAsia="Poppins" w:hAnsi="Poppins"/>
                <w:b w:val="1"/>
                <w:i w:val="1"/>
                <w:color w:val="000000"/>
              </w:rPr>
            </w:pPr>
            <w:r w:rsidDel="00000000" w:rsidR="00000000" w:rsidRPr="00000000">
              <w:rPr>
                <w:rFonts w:ascii="Poppins" w:cs="Poppins" w:eastAsia="Poppins" w:hAnsi="Poppins"/>
                <w:b w:val="1"/>
                <w:i w:val="1"/>
                <w:color w:val="000000"/>
                <w:rtl w:val="0"/>
              </w:rPr>
              <w:t xml:space="preserve">Week 9</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0">
            <w:pPr>
              <w:widowControl w:val="1"/>
              <w:numPr>
                <w:ilvl w:val="0"/>
                <w:numId w:val="15"/>
              </w:numPr>
              <w:spacing w:before="0" w:line="360" w:lineRule="auto"/>
              <w:ind w:left="720" w:hanging="360"/>
              <w:rPr>
                <w:rFonts w:ascii="Poppins" w:cs="Poppins" w:eastAsia="Poppins" w:hAnsi="Poppins"/>
                <w:color w:val="000000"/>
                <w:u w:val="none"/>
              </w:rPr>
            </w:pPr>
            <w:r w:rsidDel="00000000" w:rsidR="00000000" w:rsidRPr="00000000">
              <w:rPr>
                <w:rFonts w:ascii="Poppins" w:cs="Poppins" w:eastAsia="Poppins" w:hAnsi="Poppins"/>
                <w:b w:val="1"/>
                <w:color w:val="000000"/>
                <w:rtl w:val="0"/>
              </w:rPr>
              <w:t xml:space="preserve">Tuesday 17 September </w:t>
            </w:r>
            <w:r w:rsidDel="00000000" w:rsidR="00000000" w:rsidRPr="00000000">
              <w:rPr>
                <w:rFonts w:ascii="Poppins" w:cs="Poppins" w:eastAsia="Poppins" w:hAnsi="Poppins"/>
                <w:color w:val="000000"/>
                <w:rtl w:val="0"/>
              </w:rPr>
              <w:t xml:space="preserve">- School photos; main day</w:t>
            </w:r>
          </w:p>
          <w:p w:rsidR="00000000" w:rsidDel="00000000" w:rsidP="00000000" w:rsidRDefault="00000000" w:rsidRPr="00000000" w14:paraId="000000A1">
            <w:pPr>
              <w:widowControl w:val="1"/>
              <w:numPr>
                <w:ilvl w:val="0"/>
                <w:numId w:val="15"/>
              </w:numPr>
              <w:spacing w:before="0" w:line="360" w:lineRule="auto"/>
              <w:ind w:left="720" w:hanging="360"/>
              <w:rPr>
                <w:rFonts w:ascii="Poppins" w:cs="Poppins" w:eastAsia="Poppins" w:hAnsi="Poppins"/>
                <w:color w:val="000000"/>
                <w:u w:val="none"/>
              </w:rPr>
            </w:pPr>
            <w:r w:rsidDel="00000000" w:rsidR="00000000" w:rsidRPr="00000000">
              <w:rPr>
                <w:rFonts w:ascii="Poppins" w:cs="Poppins" w:eastAsia="Poppins" w:hAnsi="Poppins"/>
                <w:b w:val="1"/>
                <w:color w:val="000000"/>
                <w:rtl w:val="0"/>
              </w:rPr>
              <w:t xml:space="preserve">Thursday 19 September </w:t>
            </w:r>
            <w:r w:rsidDel="00000000" w:rsidR="00000000" w:rsidRPr="00000000">
              <w:rPr>
                <w:rFonts w:ascii="Poppins" w:cs="Poppins" w:eastAsia="Poppins" w:hAnsi="Poppins"/>
                <w:color w:val="000000"/>
                <w:rtl w:val="0"/>
              </w:rPr>
              <w:t xml:space="preserve">- School photos; Preschool and catch up </w:t>
            </w:r>
            <w:r w:rsidDel="00000000" w:rsidR="00000000" w:rsidRPr="00000000">
              <w:rPr>
                <w:rtl w:val="0"/>
              </w:rPr>
            </w:r>
          </w:p>
        </w:tc>
      </w:tr>
      <w:tr>
        <w:trPr>
          <w:cantSplit w:val="0"/>
          <w:trHeight w:val="5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before="0" w:line="240" w:lineRule="auto"/>
              <w:jc w:val="center"/>
              <w:rPr>
                <w:rFonts w:ascii="Poppins" w:cs="Poppins" w:eastAsia="Poppins" w:hAnsi="Poppins"/>
                <w:b w:val="1"/>
                <w:i w:val="1"/>
                <w:color w:val="000000"/>
              </w:rPr>
            </w:pPr>
            <w:r w:rsidDel="00000000" w:rsidR="00000000" w:rsidRPr="00000000">
              <w:rPr>
                <w:rFonts w:ascii="Poppins" w:cs="Poppins" w:eastAsia="Poppins" w:hAnsi="Poppins"/>
                <w:b w:val="1"/>
                <w:i w:val="1"/>
                <w:color w:val="000000"/>
                <w:rtl w:val="0"/>
              </w:rPr>
              <w:t xml:space="preserve">Week 10</w:t>
            </w:r>
          </w:p>
          <w:p w:rsidR="00000000" w:rsidDel="00000000" w:rsidP="00000000" w:rsidRDefault="00000000" w:rsidRPr="00000000" w14:paraId="000000A3">
            <w:pPr>
              <w:spacing w:before="0" w:line="240" w:lineRule="auto"/>
              <w:rPr>
                <w:rFonts w:ascii="Poppins" w:cs="Poppins" w:eastAsia="Poppins" w:hAnsi="Poppins"/>
                <w:b w:val="1"/>
                <w:i w:val="1"/>
                <w:color w:val="000000"/>
                <w:sz w:val="16"/>
                <w:szCs w:val="16"/>
              </w:rPr>
            </w:pP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4">
            <w:pPr>
              <w:widowControl w:val="1"/>
              <w:numPr>
                <w:ilvl w:val="0"/>
                <w:numId w:val="8"/>
              </w:numPr>
              <w:spacing w:before="0" w:line="360" w:lineRule="auto"/>
              <w:ind w:left="720" w:hanging="360"/>
              <w:rPr>
                <w:rFonts w:ascii="Poppins" w:cs="Poppins" w:eastAsia="Poppins" w:hAnsi="Poppins"/>
                <w:color w:val="000000"/>
                <w:u w:val="none"/>
              </w:rPr>
            </w:pPr>
            <w:r w:rsidDel="00000000" w:rsidR="00000000" w:rsidRPr="00000000">
              <w:rPr>
                <w:rFonts w:ascii="Poppins" w:cs="Poppins" w:eastAsia="Poppins" w:hAnsi="Poppins"/>
                <w:b w:val="1"/>
                <w:color w:val="000000"/>
                <w:rtl w:val="0"/>
              </w:rPr>
              <w:t xml:space="preserve">Friday 27 September</w:t>
            </w:r>
            <w:r w:rsidDel="00000000" w:rsidR="00000000" w:rsidRPr="00000000">
              <w:rPr>
                <w:rFonts w:ascii="Poppins" w:cs="Poppins" w:eastAsia="Poppins" w:hAnsi="Poppins"/>
                <w:color w:val="000000"/>
                <w:rtl w:val="0"/>
              </w:rPr>
              <w:t xml:space="preserve"> - Last day of term</w:t>
            </w:r>
          </w:p>
        </w:tc>
      </w:tr>
    </w:tbl>
    <w:p w:rsidR="00000000" w:rsidDel="00000000" w:rsidP="00000000" w:rsidRDefault="00000000" w:rsidRPr="00000000" w14:paraId="000000A5">
      <w:pPr>
        <w:spacing w:before="0" w:lineRule="auto"/>
        <w:rPr/>
      </w:pPr>
      <w:r w:rsidDel="00000000" w:rsidR="00000000" w:rsidRPr="00000000">
        <w:rPr>
          <w:rtl w:val="0"/>
        </w:rPr>
      </w:r>
    </w:p>
    <w:p w:rsidR="00000000" w:rsidDel="00000000" w:rsidP="00000000" w:rsidRDefault="00000000" w:rsidRPr="00000000" w14:paraId="000000A6">
      <w:pPr>
        <w:pStyle w:val="Heading1"/>
        <w:spacing w:before="0" w:line="240" w:lineRule="auto"/>
        <w:jc w:val="both"/>
        <w:rPr>
          <w:rFonts w:ascii="Poppins" w:cs="Poppins" w:eastAsia="Poppins" w:hAnsi="Poppins"/>
          <w:color w:val="980000"/>
          <w:sz w:val="30"/>
          <w:szCs w:val="30"/>
        </w:rPr>
      </w:pPr>
      <w:bookmarkStart w:colFirst="0" w:colLast="0" w:name="_nnaubb30dgxh" w:id="34"/>
      <w:bookmarkEnd w:id="34"/>
      <w:r w:rsidDel="00000000" w:rsidR="00000000" w:rsidRPr="00000000">
        <w:rPr>
          <w:rtl w:val="0"/>
        </w:rPr>
      </w:r>
    </w:p>
    <w:p w:rsidR="00000000" w:rsidDel="00000000" w:rsidP="00000000" w:rsidRDefault="00000000" w:rsidRPr="00000000" w14:paraId="000000A7">
      <w:pPr>
        <w:pStyle w:val="Heading1"/>
        <w:spacing w:before="0" w:line="240" w:lineRule="auto"/>
        <w:jc w:val="both"/>
        <w:rPr>
          <w:rFonts w:ascii="Poppins" w:cs="Poppins" w:eastAsia="Poppins" w:hAnsi="Poppins"/>
          <w:color w:val="980000"/>
          <w:sz w:val="30"/>
          <w:szCs w:val="30"/>
        </w:rPr>
      </w:pPr>
      <w:bookmarkStart w:colFirst="0" w:colLast="0" w:name="_vq3t5dyz1klg" w:id="35"/>
      <w:bookmarkEnd w:id="35"/>
      <w:r w:rsidDel="00000000" w:rsidR="00000000" w:rsidRPr="00000000">
        <w:rPr>
          <w:rFonts w:ascii="Poppins" w:cs="Poppins" w:eastAsia="Poppins" w:hAnsi="Poppins"/>
          <w:color w:val="980000"/>
          <w:sz w:val="30"/>
          <w:szCs w:val="30"/>
          <w:rtl w:val="0"/>
        </w:rPr>
        <w:t xml:space="preserve">W</w:t>
      </w:r>
      <w:r w:rsidDel="00000000" w:rsidR="00000000" w:rsidRPr="00000000">
        <w:rPr>
          <w:rFonts w:ascii="Poppins" w:cs="Poppins" w:eastAsia="Poppins" w:hAnsi="Poppins"/>
          <w:color w:val="980000"/>
          <w:sz w:val="30"/>
          <w:szCs w:val="30"/>
          <w:rtl w:val="0"/>
        </w:rPr>
        <w:t xml:space="preserve">EEKLY TIMETABLES</w:t>
      </w:r>
    </w:p>
    <w:p w:rsidR="00000000" w:rsidDel="00000000" w:rsidP="00000000" w:rsidRDefault="00000000" w:rsidRPr="00000000" w14:paraId="000000A8">
      <w:pPr>
        <w:spacing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What a week in </w:t>
      </w:r>
      <w:r w:rsidDel="00000000" w:rsidR="00000000" w:rsidRPr="00000000">
        <w:rPr>
          <w:rFonts w:ascii="Poppins" w:cs="Poppins" w:eastAsia="Poppins" w:hAnsi="Poppins"/>
          <w:b w:val="1"/>
          <w:color w:val="980000"/>
          <w:sz w:val="26"/>
          <w:szCs w:val="26"/>
          <w:rtl w:val="0"/>
        </w:rPr>
        <w:t xml:space="preserve">KJP</w:t>
      </w:r>
      <w:r w:rsidDel="00000000" w:rsidR="00000000" w:rsidRPr="00000000">
        <w:rPr>
          <w:rFonts w:ascii="Poppins" w:cs="Poppins" w:eastAsia="Poppins" w:hAnsi="Poppins"/>
          <w:color w:val="000000"/>
          <w:rtl w:val="0"/>
        </w:rPr>
        <w:t xml:space="preserve"> looks like:</w:t>
      </w:r>
    </w:p>
    <w:tbl>
      <w:tblPr>
        <w:tblStyle w:val="Table4"/>
        <w:tblW w:w="103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6"/>
        <w:gridCol w:w="2076"/>
        <w:gridCol w:w="2076"/>
        <w:gridCol w:w="2076"/>
        <w:gridCol w:w="2076"/>
        <w:tblGridChange w:id="0">
          <w:tblGrid>
            <w:gridCol w:w="2076"/>
            <w:gridCol w:w="2076"/>
            <w:gridCol w:w="2076"/>
            <w:gridCol w:w="2076"/>
            <w:gridCol w:w="2076"/>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A9">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A">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B">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C">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AD">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Friday</w:t>
            </w:r>
          </w:p>
        </w:tc>
      </w:tr>
      <w:tr>
        <w:trPr>
          <w:cantSplit w:val="0"/>
          <w:trHeight w:val="2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before="0" w:line="240" w:lineRule="auto"/>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AF">
            <w:pPr>
              <w:spacing w:before="0" w:line="240" w:lineRule="auto"/>
              <w:rPr>
                <w:rFonts w:ascii="Poppins" w:cs="Poppins" w:eastAsia="Poppins" w:hAnsi="Poppins"/>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before="0" w:line="240" w:lineRule="auto"/>
              <w:jc w:val="left"/>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Pr>
              <w:drawing>
                <wp:inline distB="114300" distT="114300" distL="114300" distR="114300">
                  <wp:extent cx="1006199" cy="1016363"/>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006199" cy="1016363"/>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pacing w:before="0" w:line="240" w:lineRule="auto"/>
              <w:jc w:val="center"/>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Library</w:t>
            </w:r>
          </w:p>
        </w:tc>
        <w:tc>
          <w:tcPr>
            <w:tcMar>
              <w:top w:w="100.0" w:type="dxa"/>
              <w:left w:w="100.0" w:type="dxa"/>
              <w:bottom w:w="100.0" w:type="dxa"/>
              <w:right w:w="100.0" w:type="dxa"/>
            </w:tcMar>
            <w:vAlign w:val="top"/>
          </w:tcPr>
          <w:p w:rsidR="00000000" w:rsidDel="00000000" w:rsidP="00000000" w:rsidRDefault="00000000" w:rsidRPr="00000000" w14:paraId="000000B2">
            <w:pPr>
              <w:spacing w:before="0" w:line="240" w:lineRule="auto"/>
              <w:jc w:val="left"/>
              <w:rPr>
                <w:rFonts w:ascii="Poppins" w:cs="Poppins" w:eastAsia="Poppins" w:hAnsi="Poppins"/>
                <w:color w:val="0000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47626</wp:posOffset>
                  </wp:positionV>
                  <wp:extent cx="1038225" cy="959122"/>
                  <wp:effectExtent b="0" l="0" r="0" t="0"/>
                  <wp:wrapNone/>
                  <wp:docPr id="7"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038225" cy="959122"/>
                          </a:xfrm>
                          <a:prstGeom prst="rect"/>
                          <a:ln/>
                        </pic:spPr>
                      </pic:pic>
                    </a:graphicData>
                  </a:graphic>
                </wp:anchor>
              </w:drawing>
            </w:r>
          </w:p>
          <w:p w:rsidR="00000000" w:rsidDel="00000000" w:rsidP="00000000" w:rsidRDefault="00000000" w:rsidRPr="00000000" w14:paraId="000000B3">
            <w:pPr>
              <w:spacing w:before="0" w:line="240" w:lineRule="auto"/>
              <w:jc w:val="left"/>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B4">
            <w:pPr>
              <w:spacing w:before="0" w:line="240" w:lineRule="auto"/>
              <w:jc w:val="left"/>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B5">
            <w:pPr>
              <w:spacing w:before="0" w:line="240" w:lineRule="auto"/>
              <w:jc w:val="left"/>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B6">
            <w:pPr>
              <w:spacing w:before="0" w:line="240" w:lineRule="auto"/>
              <w:jc w:val="left"/>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B7">
            <w:pPr>
              <w:spacing w:before="0" w:line="240" w:lineRule="auto"/>
              <w:jc w:val="left"/>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B8">
            <w:pPr>
              <w:spacing w:before="0" w:line="240" w:lineRule="auto"/>
              <w:jc w:val="left"/>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B9">
            <w:pPr>
              <w:spacing w:before="0" w:line="240" w:lineRule="auto"/>
              <w:jc w:val="center"/>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before="0" w:line="240" w:lineRule="auto"/>
              <w:rPr>
                <w:rFonts w:ascii="Poppins" w:cs="Poppins" w:eastAsia="Poppins" w:hAnsi="Poppins"/>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before="0" w:line="240" w:lineRule="auto"/>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BC">
      <w:pPr>
        <w:spacing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What a week in </w:t>
      </w:r>
      <w:r w:rsidDel="00000000" w:rsidR="00000000" w:rsidRPr="00000000">
        <w:rPr>
          <w:rFonts w:ascii="Poppins" w:cs="Poppins" w:eastAsia="Poppins" w:hAnsi="Poppins"/>
          <w:b w:val="1"/>
          <w:color w:val="980000"/>
          <w:sz w:val="26"/>
          <w:szCs w:val="26"/>
          <w:rtl w:val="0"/>
        </w:rPr>
        <w:t xml:space="preserve">KPA</w:t>
      </w:r>
      <w:r w:rsidDel="00000000" w:rsidR="00000000" w:rsidRPr="00000000">
        <w:rPr>
          <w:rFonts w:ascii="Poppins" w:cs="Poppins" w:eastAsia="Poppins" w:hAnsi="Poppins"/>
          <w:color w:val="000000"/>
          <w:rtl w:val="0"/>
        </w:rPr>
        <w:t xml:space="preserve"> looks like:</w:t>
      </w:r>
    </w:p>
    <w:tbl>
      <w:tblPr>
        <w:tblStyle w:val="Table5"/>
        <w:tblW w:w="103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4"/>
        <w:gridCol w:w="2064"/>
        <w:gridCol w:w="2064"/>
        <w:gridCol w:w="2064"/>
        <w:gridCol w:w="2064"/>
        <w:tblGridChange w:id="0">
          <w:tblGrid>
            <w:gridCol w:w="2064"/>
            <w:gridCol w:w="2064"/>
            <w:gridCol w:w="2064"/>
            <w:gridCol w:w="2064"/>
            <w:gridCol w:w="2064"/>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D">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E">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F">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0">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C1">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Friday</w:t>
            </w:r>
          </w:p>
        </w:tc>
      </w:tr>
      <w:tr>
        <w:trPr>
          <w:cantSplit w:val="0"/>
          <w:trHeight w:val="2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3">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4">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5">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6">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7">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8">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9">
            <w:pPr>
              <w:spacing w:before="0" w:line="240" w:lineRule="auto"/>
              <w:jc w:val="center"/>
              <w:rPr>
                <w:rFonts w:ascii="Poppins" w:cs="Poppins" w:eastAsia="Poppins" w:hAnsi="Poppins"/>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B">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C">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D">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E">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CF">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0">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1">
            <w:pPr>
              <w:spacing w:before="0" w:line="240" w:lineRule="auto"/>
              <w:jc w:val="center"/>
              <w:rPr>
                <w:rFonts w:ascii="Poppins" w:cs="Poppins" w:eastAsia="Poppins" w:hAnsi="Poppins"/>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2">
            <w:pPr>
              <w:spacing w:before="0" w:line="240" w:lineRule="auto"/>
              <w:jc w:val="center"/>
              <w:rPr>
                <w:rFonts w:ascii="Poppins" w:cs="Poppins" w:eastAsia="Poppins" w:hAnsi="Poppins"/>
                <w:color w:val="0000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125325</wp:posOffset>
                  </wp:positionH>
                  <wp:positionV relativeFrom="paragraph">
                    <wp:posOffset>76201</wp:posOffset>
                  </wp:positionV>
                  <wp:extent cx="952107" cy="962025"/>
                  <wp:effectExtent b="0" l="0" r="0" t="0"/>
                  <wp:wrapNone/>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952107" cy="962025"/>
                          </a:xfrm>
                          <a:prstGeom prst="rect"/>
                          <a:ln/>
                        </pic:spPr>
                      </pic:pic>
                    </a:graphicData>
                  </a:graphic>
                </wp:anchor>
              </w:drawing>
            </w:r>
          </w:p>
          <w:p w:rsidR="00000000" w:rsidDel="00000000" w:rsidP="00000000" w:rsidRDefault="00000000" w:rsidRPr="00000000" w14:paraId="000000D3">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4">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5">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6">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7">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8">
            <w:pPr>
              <w:spacing w:before="0" w:line="240" w:lineRule="auto"/>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9">
            <w:pPr>
              <w:spacing w:before="0" w:line="240" w:lineRule="auto"/>
              <w:jc w:val="center"/>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Library</w:t>
            </w:r>
          </w:p>
          <w:p w:rsidR="00000000" w:rsidDel="00000000" w:rsidP="00000000" w:rsidRDefault="00000000" w:rsidRPr="00000000" w14:paraId="000000DA">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DB">
            <w:pPr>
              <w:spacing w:before="0" w:line="240" w:lineRule="auto"/>
              <w:jc w:val="center"/>
              <w:rPr>
                <w:rFonts w:ascii="Poppins" w:cs="Poppins" w:eastAsia="Poppins" w:hAnsi="Poppins"/>
                <w:color w:val="000000"/>
                <w:sz w:val="20"/>
                <w:szCs w:val="20"/>
                <w:highlight w:val="cy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71438</wp:posOffset>
                  </wp:positionV>
                  <wp:extent cx="1089622" cy="1009650"/>
                  <wp:effectExtent b="0" l="0" r="0" t="0"/>
                  <wp:wrapNone/>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089622" cy="1009650"/>
                          </a:xfrm>
                          <a:prstGeom prst="rect"/>
                          <a:ln/>
                        </pic:spPr>
                      </pic:pic>
                    </a:graphicData>
                  </a:graphic>
                </wp:anchor>
              </w:drawing>
            </w:r>
          </w:p>
          <w:p w:rsidR="00000000" w:rsidDel="00000000" w:rsidP="00000000" w:rsidRDefault="00000000" w:rsidRPr="00000000" w14:paraId="000000DC">
            <w:pPr>
              <w:spacing w:before="0" w:line="240" w:lineRule="auto"/>
              <w:jc w:val="center"/>
              <w:rPr>
                <w:rFonts w:ascii="Poppins" w:cs="Poppins" w:eastAsia="Poppins" w:hAnsi="Poppins"/>
                <w:color w:val="000000"/>
                <w:sz w:val="20"/>
                <w:szCs w:val="20"/>
                <w:highlight w:val="cyan"/>
              </w:rPr>
            </w:pPr>
            <w:r w:rsidDel="00000000" w:rsidR="00000000" w:rsidRPr="00000000">
              <w:rPr>
                <w:rtl w:val="0"/>
              </w:rPr>
            </w:r>
          </w:p>
          <w:p w:rsidR="00000000" w:rsidDel="00000000" w:rsidP="00000000" w:rsidRDefault="00000000" w:rsidRPr="00000000" w14:paraId="000000DD">
            <w:pPr>
              <w:spacing w:before="0" w:line="240" w:lineRule="auto"/>
              <w:jc w:val="center"/>
              <w:rPr>
                <w:rFonts w:ascii="Poppins" w:cs="Poppins" w:eastAsia="Poppins" w:hAnsi="Poppins"/>
                <w:color w:val="000000"/>
                <w:sz w:val="20"/>
                <w:szCs w:val="20"/>
                <w:highlight w:val="cyan"/>
              </w:rPr>
            </w:pPr>
            <w:r w:rsidDel="00000000" w:rsidR="00000000" w:rsidRPr="00000000">
              <w:rPr>
                <w:rtl w:val="0"/>
              </w:rPr>
            </w:r>
          </w:p>
          <w:p w:rsidR="00000000" w:rsidDel="00000000" w:rsidP="00000000" w:rsidRDefault="00000000" w:rsidRPr="00000000" w14:paraId="000000DE">
            <w:pPr>
              <w:spacing w:before="0" w:line="240" w:lineRule="auto"/>
              <w:jc w:val="center"/>
              <w:rPr>
                <w:rFonts w:ascii="Poppins" w:cs="Poppins" w:eastAsia="Poppins" w:hAnsi="Poppins"/>
                <w:color w:val="000000"/>
                <w:sz w:val="20"/>
                <w:szCs w:val="20"/>
                <w:highlight w:val="cyan"/>
              </w:rPr>
            </w:pPr>
            <w:r w:rsidDel="00000000" w:rsidR="00000000" w:rsidRPr="00000000">
              <w:rPr>
                <w:rtl w:val="0"/>
              </w:rPr>
            </w:r>
          </w:p>
          <w:p w:rsidR="00000000" w:rsidDel="00000000" w:rsidP="00000000" w:rsidRDefault="00000000" w:rsidRPr="00000000" w14:paraId="000000DF">
            <w:pPr>
              <w:spacing w:before="0" w:line="240" w:lineRule="auto"/>
              <w:jc w:val="center"/>
              <w:rPr>
                <w:rFonts w:ascii="Poppins" w:cs="Poppins" w:eastAsia="Poppins" w:hAnsi="Poppins"/>
                <w:color w:val="000000"/>
                <w:sz w:val="20"/>
                <w:szCs w:val="20"/>
                <w:highlight w:val="cyan"/>
              </w:rPr>
            </w:pPr>
            <w:r w:rsidDel="00000000" w:rsidR="00000000" w:rsidRPr="00000000">
              <w:rPr>
                <w:rtl w:val="0"/>
              </w:rPr>
            </w:r>
          </w:p>
          <w:p w:rsidR="00000000" w:rsidDel="00000000" w:rsidP="00000000" w:rsidRDefault="00000000" w:rsidRPr="00000000" w14:paraId="000000E0">
            <w:pPr>
              <w:spacing w:before="0" w:line="240" w:lineRule="auto"/>
              <w:jc w:val="center"/>
              <w:rPr>
                <w:rFonts w:ascii="Poppins" w:cs="Poppins" w:eastAsia="Poppins" w:hAnsi="Poppins"/>
                <w:color w:val="000000"/>
                <w:sz w:val="20"/>
                <w:szCs w:val="20"/>
                <w:highlight w:val="cyan"/>
              </w:rPr>
            </w:pPr>
            <w:r w:rsidDel="00000000" w:rsidR="00000000" w:rsidRPr="00000000">
              <w:rPr>
                <w:rtl w:val="0"/>
              </w:rPr>
            </w:r>
          </w:p>
          <w:p w:rsidR="00000000" w:rsidDel="00000000" w:rsidP="00000000" w:rsidRDefault="00000000" w:rsidRPr="00000000" w14:paraId="000000E1">
            <w:pPr>
              <w:spacing w:before="0" w:line="240" w:lineRule="auto"/>
              <w:jc w:val="left"/>
              <w:rPr>
                <w:rFonts w:ascii="Poppins" w:cs="Poppins" w:eastAsia="Poppins" w:hAnsi="Poppins"/>
                <w:color w:val="000000"/>
                <w:sz w:val="20"/>
                <w:szCs w:val="20"/>
                <w:highlight w:val="cyan"/>
              </w:rPr>
            </w:pPr>
            <w:r w:rsidDel="00000000" w:rsidR="00000000" w:rsidRPr="00000000">
              <w:rPr>
                <w:rtl w:val="0"/>
              </w:rPr>
            </w:r>
          </w:p>
          <w:p w:rsidR="00000000" w:rsidDel="00000000" w:rsidP="00000000" w:rsidRDefault="00000000" w:rsidRPr="00000000" w14:paraId="000000E2">
            <w:pPr>
              <w:spacing w:before="0" w:line="240" w:lineRule="auto"/>
              <w:jc w:val="center"/>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E4">
            <w:pPr>
              <w:spacing w:before="0" w:line="240" w:lineRule="auto"/>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E5">
            <w:pPr>
              <w:spacing w:before="0" w:line="240" w:lineRule="auto"/>
              <w:jc w:val="center"/>
              <w:rPr>
                <w:rFonts w:ascii="Poppins" w:cs="Poppins" w:eastAsia="Poppins" w:hAnsi="Poppins"/>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E7">
            <w:pPr>
              <w:spacing w:before="0" w:line="240" w:lineRule="auto"/>
              <w:jc w:val="center"/>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E8">
            <w:pPr>
              <w:spacing w:before="0" w:line="240" w:lineRule="auto"/>
              <w:jc w:val="center"/>
              <w:rPr>
                <w:rFonts w:ascii="Poppins" w:cs="Poppins" w:eastAsia="Poppins" w:hAnsi="Poppins"/>
                <w:b w:val="1"/>
                <w:color w:val="000000"/>
                <w:sz w:val="20"/>
                <w:szCs w:val="20"/>
              </w:rPr>
            </w:pPr>
            <w:r w:rsidDel="00000000" w:rsidR="00000000" w:rsidRPr="00000000">
              <w:rPr>
                <w:rtl w:val="0"/>
              </w:rPr>
            </w:r>
          </w:p>
        </w:tc>
      </w:tr>
    </w:tbl>
    <w:p w:rsidR="00000000" w:rsidDel="00000000" w:rsidP="00000000" w:rsidRDefault="00000000" w:rsidRPr="00000000" w14:paraId="000000E9">
      <w:pPr>
        <w:spacing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0EA">
      <w:pPr>
        <w:spacing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What a week in </w:t>
      </w:r>
      <w:r w:rsidDel="00000000" w:rsidR="00000000" w:rsidRPr="00000000">
        <w:rPr>
          <w:rFonts w:ascii="Poppins" w:cs="Poppins" w:eastAsia="Poppins" w:hAnsi="Poppins"/>
          <w:b w:val="1"/>
          <w:color w:val="980000"/>
          <w:sz w:val="26"/>
          <w:szCs w:val="26"/>
          <w:rtl w:val="0"/>
        </w:rPr>
        <w:t xml:space="preserve">KLF</w:t>
      </w:r>
      <w:r w:rsidDel="00000000" w:rsidR="00000000" w:rsidRPr="00000000">
        <w:rPr>
          <w:rFonts w:ascii="Poppins" w:cs="Poppins" w:eastAsia="Poppins" w:hAnsi="Poppins"/>
          <w:color w:val="000000"/>
          <w:rtl w:val="0"/>
        </w:rPr>
        <w:t xml:space="preserve"> looks like:</w:t>
      </w:r>
    </w:p>
    <w:tbl>
      <w:tblPr>
        <w:tblStyle w:val="Table6"/>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070"/>
        <w:gridCol w:w="2070"/>
        <w:gridCol w:w="2070"/>
        <w:gridCol w:w="2070"/>
        <w:tblGridChange w:id="0">
          <w:tblGrid>
            <w:gridCol w:w="2070"/>
            <w:gridCol w:w="2070"/>
            <w:gridCol w:w="2070"/>
            <w:gridCol w:w="2070"/>
            <w:gridCol w:w="207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B">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C">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D">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E">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F">
            <w:pPr>
              <w:spacing w:before="0" w:line="240" w:lineRule="auto"/>
              <w:jc w:val="center"/>
              <w:rPr>
                <w:rFonts w:ascii="Poppins" w:cs="Poppins" w:eastAsia="Poppins" w:hAnsi="Poppins"/>
                <w:color w:val="000000"/>
              </w:rPr>
            </w:pPr>
            <w:r w:rsidDel="00000000" w:rsidR="00000000" w:rsidRPr="00000000">
              <w:rPr>
                <w:rFonts w:ascii="Poppins" w:cs="Poppins" w:eastAsia="Poppins" w:hAnsi="Poppins"/>
                <w:color w:val="000000"/>
                <w:rtl w:val="0"/>
              </w:rPr>
              <w:t xml:space="preserve">Friday</w:t>
            </w:r>
          </w:p>
        </w:tc>
      </w:tr>
      <w:tr>
        <w:trPr>
          <w:cantSplit w:val="0"/>
          <w:trHeight w:val="21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spacing w:before="0" w:line="240" w:lineRule="auto"/>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1">
            <w:pPr>
              <w:spacing w:before="0" w:line="240" w:lineRule="auto"/>
              <w:jc w:val="center"/>
              <w:rPr>
                <w:rFonts w:ascii="Poppins" w:cs="Poppins" w:eastAsia="Poppins" w:hAnsi="Poppins"/>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jc w:val="center"/>
              <w:rPr>
                <w:rFonts w:ascii="Poppins" w:cs="Poppins" w:eastAsia="Poppins" w:hAnsi="Poppins"/>
                <w:color w:val="0000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76201</wp:posOffset>
                  </wp:positionV>
                  <wp:extent cx="1038225" cy="959122"/>
                  <wp:effectExtent b="0" l="0" r="0" t="0"/>
                  <wp:wrapNone/>
                  <wp:docPr id="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038225" cy="959122"/>
                          </a:xfrm>
                          <a:prstGeom prst="rect"/>
                          <a:ln/>
                        </pic:spPr>
                      </pic:pic>
                    </a:graphicData>
                  </a:graphic>
                </wp:anchor>
              </w:drawing>
            </w:r>
          </w:p>
          <w:p w:rsidR="00000000" w:rsidDel="00000000" w:rsidP="00000000" w:rsidRDefault="00000000" w:rsidRPr="00000000" w14:paraId="000000F3">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4">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5">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6">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7">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8">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9">
            <w:pPr>
              <w:spacing w:before="0" w:line="240" w:lineRule="auto"/>
              <w:jc w:val="center"/>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Art</w:t>
            </w:r>
          </w:p>
        </w:tc>
        <w:tc>
          <w:tcPr>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rPr>
                <w:rFonts w:ascii="Poppins" w:cs="Poppins" w:eastAsia="Poppins" w:hAnsi="Poppins"/>
                <w:color w:val="0000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80963</wp:posOffset>
                  </wp:positionH>
                  <wp:positionV relativeFrom="paragraph">
                    <wp:posOffset>52388</wp:posOffset>
                  </wp:positionV>
                  <wp:extent cx="1000125" cy="1010543"/>
                  <wp:effectExtent b="0" l="0" r="0" t="0"/>
                  <wp:wrapNone/>
                  <wp:docPr id="5"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000125" cy="1010543"/>
                          </a:xfrm>
                          <a:prstGeom prst="rect"/>
                          <a:ln/>
                        </pic:spPr>
                      </pic:pic>
                    </a:graphicData>
                  </a:graphic>
                </wp:anchor>
              </w:drawing>
            </w:r>
          </w:p>
          <w:p w:rsidR="00000000" w:rsidDel="00000000" w:rsidP="00000000" w:rsidRDefault="00000000" w:rsidRPr="00000000" w14:paraId="000000FB">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C">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D">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E">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0FF">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00">
            <w:pPr>
              <w:spacing w:before="0" w:line="240" w:lineRule="auto"/>
              <w:jc w:val="center"/>
              <w:rPr>
                <w:rFonts w:ascii="Poppins" w:cs="Poppins" w:eastAsia="Poppins" w:hAnsi="Poppins"/>
                <w:color w:val="000000"/>
                <w:sz w:val="20"/>
                <w:szCs w:val="20"/>
              </w:rPr>
            </w:pPr>
            <w:r w:rsidDel="00000000" w:rsidR="00000000" w:rsidRPr="00000000">
              <w:rPr>
                <w:rtl w:val="0"/>
              </w:rPr>
            </w:r>
          </w:p>
          <w:p w:rsidR="00000000" w:rsidDel="00000000" w:rsidP="00000000" w:rsidRDefault="00000000" w:rsidRPr="00000000" w14:paraId="00000101">
            <w:pPr>
              <w:spacing w:before="0" w:line="240" w:lineRule="auto"/>
              <w:jc w:val="center"/>
              <w:rPr>
                <w:rFonts w:ascii="Poppins" w:cs="Poppins" w:eastAsia="Poppins" w:hAnsi="Poppins"/>
                <w:color w:val="000000"/>
                <w:sz w:val="20"/>
                <w:szCs w:val="20"/>
              </w:rPr>
            </w:pPr>
            <w:r w:rsidDel="00000000" w:rsidR="00000000" w:rsidRPr="00000000">
              <w:rPr>
                <w:rFonts w:ascii="Poppins" w:cs="Poppins" w:eastAsia="Poppins" w:hAnsi="Poppins"/>
                <w:color w:val="000000"/>
                <w:sz w:val="20"/>
                <w:szCs w:val="20"/>
                <w:rtl w:val="0"/>
              </w:rPr>
              <w:t xml:space="preserve">Library</w:t>
            </w:r>
          </w:p>
        </w:tc>
        <w:tc>
          <w:tcPr>
            <w:tcMar>
              <w:top w:w="100.0" w:type="dxa"/>
              <w:left w:w="100.0" w:type="dxa"/>
              <w:bottom w:w="100.0" w:type="dxa"/>
              <w:right w:w="100.0" w:type="dxa"/>
            </w:tcMar>
            <w:vAlign w:val="top"/>
          </w:tcPr>
          <w:p w:rsidR="00000000" w:rsidDel="00000000" w:rsidP="00000000" w:rsidRDefault="00000000" w:rsidRPr="00000000" w14:paraId="00000102">
            <w:pPr>
              <w:spacing w:before="0" w:line="240" w:lineRule="auto"/>
              <w:jc w:val="center"/>
              <w:rPr>
                <w:rFonts w:ascii="Poppins" w:cs="Poppins" w:eastAsia="Poppins" w:hAnsi="Poppins"/>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03">
            <w:pPr>
              <w:spacing w:before="0" w:line="240" w:lineRule="auto"/>
              <w:jc w:val="center"/>
              <w:rPr>
                <w:rFonts w:ascii="Poppins" w:cs="Poppins" w:eastAsia="Poppins" w:hAnsi="Poppins"/>
                <w:color w:val="000000"/>
                <w:sz w:val="20"/>
                <w:szCs w:val="20"/>
              </w:rPr>
            </w:pPr>
            <w:r w:rsidDel="00000000" w:rsidR="00000000" w:rsidRPr="00000000">
              <w:rPr>
                <w:rtl w:val="0"/>
              </w:rPr>
            </w:r>
          </w:p>
        </w:tc>
      </w:tr>
    </w:tbl>
    <w:p w:rsidR="00000000" w:rsidDel="00000000" w:rsidP="00000000" w:rsidRDefault="00000000" w:rsidRPr="00000000" w14:paraId="00000104">
      <w:pPr>
        <w:spacing w:line="240" w:lineRule="auto"/>
        <w:jc w:val="both"/>
        <w:rPr>
          <w:rFonts w:ascii="Poppins" w:cs="Poppins" w:eastAsia="Poppins" w:hAnsi="Poppins"/>
          <w:color w:val="000000"/>
        </w:rPr>
      </w:pPr>
      <w:r w:rsidDel="00000000" w:rsidR="00000000" w:rsidRPr="00000000">
        <w:rPr>
          <w:rtl w:val="0"/>
        </w:rPr>
      </w:r>
    </w:p>
    <w:p w:rsidR="00000000" w:rsidDel="00000000" w:rsidP="00000000" w:rsidRDefault="00000000" w:rsidRPr="00000000" w14:paraId="00000105">
      <w:pPr>
        <w:spacing w:line="240" w:lineRule="auto"/>
        <w:jc w:val="both"/>
        <w:rPr>
          <w:rFonts w:ascii="Poppins" w:cs="Poppins" w:eastAsia="Poppins" w:hAnsi="Poppins"/>
          <w:color w:val="000000"/>
        </w:rPr>
      </w:pPr>
      <w:r w:rsidDel="00000000" w:rsidR="00000000" w:rsidRPr="00000000">
        <w:rPr>
          <w:rFonts w:ascii="Poppins" w:cs="Poppins" w:eastAsia="Poppins" w:hAnsi="Poppins"/>
          <w:color w:val="000000"/>
          <w:rtl w:val="0"/>
        </w:rPr>
        <w:t xml:space="preserve">If you have any questions, please speak to your child’s teacher. We look forward to a fun term of learning!</w:t>
      </w:r>
    </w:p>
    <w:p w:rsidR="00000000" w:rsidDel="00000000" w:rsidP="00000000" w:rsidRDefault="00000000" w:rsidRPr="00000000" w14:paraId="00000106">
      <w:pPr>
        <w:spacing w:line="240" w:lineRule="auto"/>
        <w:jc w:val="both"/>
        <w:rPr>
          <w:rFonts w:ascii="Delius" w:cs="Delius" w:eastAsia="Delius" w:hAnsi="Delius"/>
          <w:i w:val="1"/>
          <w:color w:val="000000"/>
          <w:sz w:val="24"/>
          <w:szCs w:val="24"/>
        </w:rPr>
      </w:pPr>
      <w:r w:rsidDel="00000000" w:rsidR="00000000" w:rsidRPr="00000000">
        <w:rPr>
          <w:rFonts w:ascii="Delius" w:cs="Delius" w:eastAsia="Delius" w:hAnsi="Delius"/>
          <w:i w:val="1"/>
          <w:color w:val="000000"/>
          <w:sz w:val="24"/>
          <w:szCs w:val="24"/>
          <w:rtl w:val="0"/>
        </w:rPr>
        <w:t xml:space="preserve">The Kindergarten Team </w:t>
      </w:r>
    </w:p>
    <w:p w:rsidR="00000000" w:rsidDel="00000000" w:rsidP="00000000" w:rsidRDefault="00000000" w:rsidRPr="00000000" w14:paraId="00000107">
      <w:pPr>
        <w:spacing w:line="240" w:lineRule="auto"/>
        <w:jc w:val="both"/>
        <w:rPr>
          <w:rFonts w:ascii="Poppins" w:cs="Poppins" w:eastAsia="Poppins" w:hAnsi="Poppins"/>
          <w:color w:val="000000"/>
        </w:rPr>
      </w:pPr>
      <w:r w:rsidDel="00000000" w:rsidR="00000000" w:rsidRPr="00000000">
        <w:rPr>
          <w:rFonts w:ascii="Delius" w:cs="Delius" w:eastAsia="Delius" w:hAnsi="Delius"/>
          <w:i w:val="1"/>
          <w:color w:val="000000"/>
          <w:rtl w:val="0"/>
        </w:rPr>
        <w:t xml:space="preserve">KPA</w:t>
      </w:r>
      <w:r w:rsidDel="00000000" w:rsidR="00000000" w:rsidRPr="00000000">
        <w:rPr>
          <w:rFonts w:ascii="Delius" w:cs="Delius" w:eastAsia="Delius" w:hAnsi="Delius"/>
          <w:i w:val="1"/>
          <w:color w:val="000000"/>
          <w:sz w:val="24"/>
          <w:szCs w:val="24"/>
          <w:rtl w:val="0"/>
        </w:rPr>
        <w:t xml:space="preserve"> - </w:t>
      </w:r>
      <w:hyperlink r:id="rId16">
        <w:r w:rsidDel="00000000" w:rsidR="00000000" w:rsidRPr="00000000">
          <w:rPr>
            <w:rFonts w:ascii="Poppins" w:cs="Poppins" w:eastAsia="Poppins" w:hAnsi="Poppins"/>
            <w:color w:val="1155cc"/>
            <w:u w:val="single"/>
            <w:rtl w:val="0"/>
          </w:rPr>
          <w:t xml:space="preserve">prudence.anderson@ed.act.edu.au</w:t>
        </w:r>
      </w:hyperlink>
      <w:r w:rsidDel="00000000" w:rsidR="00000000" w:rsidRPr="00000000">
        <w:rPr>
          <w:rtl w:val="0"/>
        </w:rPr>
      </w:r>
    </w:p>
    <w:p w:rsidR="00000000" w:rsidDel="00000000" w:rsidP="00000000" w:rsidRDefault="00000000" w:rsidRPr="00000000" w14:paraId="00000108">
      <w:pPr>
        <w:spacing w:line="240" w:lineRule="auto"/>
        <w:jc w:val="both"/>
        <w:rPr>
          <w:rFonts w:ascii="Poppins" w:cs="Poppins" w:eastAsia="Poppins" w:hAnsi="Poppins"/>
          <w:color w:val="000000"/>
        </w:rPr>
      </w:pPr>
      <w:r w:rsidDel="00000000" w:rsidR="00000000" w:rsidRPr="00000000">
        <w:rPr>
          <w:rFonts w:ascii="Delius" w:cs="Delius" w:eastAsia="Delius" w:hAnsi="Delius"/>
          <w:i w:val="1"/>
          <w:color w:val="000000"/>
          <w:rtl w:val="0"/>
        </w:rPr>
        <w:t xml:space="preserve">KLF</w:t>
      </w:r>
      <w:r w:rsidDel="00000000" w:rsidR="00000000" w:rsidRPr="00000000">
        <w:rPr>
          <w:rFonts w:ascii="Poppins" w:cs="Poppins" w:eastAsia="Poppins" w:hAnsi="Poppins"/>
          <w:color w:val="000000"/>
          <w:rtl w:val="0"/>
        </w:rPr>
        <w:t xml:space="preserve"> </w:t>
      </w:r>
      <w:r w:rsidDel="00000000" w:rsidR="00000000" w:rsidRPr="00000000">
        <w:rPr>
          <w:rFonts w:ascii="Delius" w:cs="Delius" w:eastAsia="Delius" w:hAnsi="Delius"/>
          <w:color w:val="000000"/>
          <w:rtl w:val="0"/>
        </w:rPr>
        <w:t xml:space="preserve">-</w:t>
      </w:r>
      <w:r w:rsidDel="00000000" w:rsidR="00000000" w:rsidRPr="00000000">
        <w:rPr>
          <w:rFonts w:ascii="Poppins" w:cs="Poppins" w:eastAsia="Poppins" w:hAnsi="Poppins"/>
          <w:color w:val="000000"/>
          <w:rtl w:val="0"/>
        </w:rPr>
        <w:t xml:space="preserve"> </w:t>
      </w:r>
      <w:hyperlink r:id="rId17">
        <w:r w:rsidDel="00000000" w:rsidR="00000000" w:rsidRPr="00000000">
          <w:rPr>
            <w:rFonts w:ascii="Poppins" w:cs="Poppins" w:eastAsia="Poppins" w:hAnsi="Poppins"/>
            <w:color w:val="1155cc"/>
            <w:u w:val="single"/>
            <w:rtl w:val="0"/>
          </w:rPr>
          <w:t xml:space="preserve">loren.franklin@ed.act.edu.au</w:t>
        </w:r>
      </w:hyperlink>
      <w:r w:rsidDel="00000000" w:rsidR="00000000" w:rsidRPr="00000000">
        <w:rPr>
          <w:rFonts w:ascii="Poppins" w:cs="Poppins" w:eastAsia="Poppins" w:hAnsi="Poppins"/>
          <w:color w:val="000000"/>
          <w:rtl w:val="0"/>
        </w:rPr>
        <w:t xml:space="preserve"> </w:t>
      </w:r>
    </w:p>
    <w:p w:rsidR="00000000" w:rsidDel="00000000" w:rsidP="00000000" w:rsidRDefault="00000000" w:rsidRPr="00000000" w14:paraId="00000109">
      <w:pPr>
        <w:spacing w:line="240" w:lineRule="auto"/>
        <w:jc w:val="both"/>
        <w:rPr>
          <w:rFonts w:ascii="Poppins" w:cs="Poppins" w:eastAsia="Poppins" w:hAnsi="Poppins"/>
          <w:color w:val="000000"/>
        </w:rPr>
      </w:pPr>
      <w:r w:rsidDel="00000000" w:rsidR="00000000" w:rsidRPr="00000000">
        <w:rPr>
          <w:rFonts w:ascii="Delius" w:cs="Delius" w:eastAsia="Delius" w:hAnsi="Delius"/>
          <w:i w:val="1"/>
          <w:color w:val="000000"/>
          <w:rtl w:val="0"/>
        </w:rPr>
        <w:t xml:space="preserve">KJP - </w:t>
      </w:r>
      <w:hyperlink r:id="rId18">
        <w:r w:rsidDel="00000000" w:rsidR="00000000" w:rsidRPr="00000000">
          <w:rPr>
            <w:rFonts w:ascii="Poppins" w:cs="Poppins" w:eastAsia="Poppins" w:hAnsi="Poppins"/>
            <w:color w:val="1155cc"/>
            <w:u w:val="single"/>
            <w:rtl w:val="0"/>
          </w:rPr>
          <w:t xml:space="preserve">jessica.pickering@ed.act.edu.au</w:t>
        </w:r>
      </w:hyperlink>
      <w:r w:rsidDel="00000000" w:rsidR="00000000" w:rsidRPr="00000000">
        <w:rPr>
          <w:rFonts w:ascii="Poppins" w:cs="Poppins" w:eastAsia="Poppins" w:hAnsi="Poppins"/>
          <w:color w:val="000000"/>
          <w:rtl w:val="0"/>
        </w:rPr>
        <w:t xml:space="preserve"> </w:t>
      </w:r>
    </w:p>
    <w:p w:rsidR="00000000" w:rsidDel="00000000" w:rsidP="00000000" w:rsidRDefault="00000000" w:rsidRPr="00000000" w14:paraId="0000010A">
      <w:pPr>
        <w:spacing w:line="240" w:lineRule="auto"/>
        <w:jc w:val="both"/>
        <w:rPr>
          <w:rFonts w:ascii="Poppins" w:cs="Poppins" w:eastAsia="Poppins" w:hAnsi="Poppins"/>
          <w:color w:val="000000"/>
        </w:rPr>
      </w:pPr>
      <w:r w:rsidDel="00000000" w:rsidR="00000000" w:rsidRPr="00000000">
        <w:rPr>
          <w:rFonts w:ascii="Delius" w:cs="Delius" w:eastAsia="Delius" w:hAnsi="Delius"/>
          <w:i w:val="1"/>
          <w:color w:val="000000"/>
          <w:rtl w:val="0"/>
        </w:rPr>
        <w:t xml:space="preserve">School Leader -</w:t>
      </w:r>
      <w:r w:rsidDel="00000000" w:rsidR="00000000" w:rsidRPr="00000000">
        <w:rPr>
          <w:rFonts w:ascii="Poppins" w:cs="Poppins" w:eastAsia="Poppins" w:hAnsi="Poppins"/>
          <w:color w:val="000000"/>
          <w:rtl w:val="0"/>
        </w:rPr>
        <w:t xml:space="preserve"> </w:t>
      </w:r>
      <w:hyperlink r:id="rId19">
        <w:r w:rsidDel="00000000" w:rsidR="00000000" w:rsidRPr="00000000">
          <w:rPr>
            <w:rFonts w:ascii="Poppins" w:cs="Poppins" w:eastAsia="Poppins" w:hAnsi="Poppins"/>
            <w:color w:val="1155cc"/>
            <w:u w:val="single"/>
            <w:rtl w:val="0"/>
          </w:rPr>
          <w:t xml:space="preserve">charissa.gosper@ed.act.edu.au</w:t>
        </w:r>
      </w:hyperlink>
      <w:r w:rsidDel="00000000" w:rsidR="00000000" w:rsidRPr="00000000">
        <w:rPr>
          <w:rFonts w:ascii="Poppins" w:cs="Poppins" w:eastAsia="Poppins" w:hAnsi="Poppins"/>
          <w:color w:val="000000"/>
          <w:rtl w:val="0"/>
        </w:rPr>
        <w:t xml:space="preserve"> </w:t>
      </w:r>
    </w:p>
    <w:p w:rsidR="00000000" w:rsidDel="00000000" w:rsidP="00000000" w:rsidRDefault="00000000" w:rsidRPr="00000000" w14:paraId="0000010B">
      <w:pPr>
        <w:spacing w:line="240" w:lineRule="auto"/>
        <w:jc w:val="both"/>
        <w:rPr>
          <w:rFonts w:ascii="Poppins" w:cs="Poppins" w:eastAsia="Poppins" w:hAnsi="Poppins"/>
          <w:i w:val="1"/>
          <w:color w:val="000000"/>
        </w:rPr>
      </w:pPr>
      <w:r w:rsidDel="00000000" w:rsidR="00000000" w:rsidRPr="00000000">
        <w:rPr>
          <w:rtl w:val="0"/>
        </w:rPr>
      </w:r>
    </w:p>
    <w:sectPr>
      <w:headerReference r:id="rId20" w:type="first"/>
      <w:footerReference r:id="rId21" w:type="default"/>
      <w:footerReference r:id="rId22" w:type="first"/>
      <w:pgSz w:h="16838" w:w="11906" w:orient="portrait"/>
      <w:pgMar w:bottom="566.9291338582677" w:top="566.9291338582677" w:left="850.3937007874016" w:right="850.3937007874016" w:header="0" w:footer="238.110236220472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elius">
    <w:embedRegular w:fontKey="{00000000-0000-0000-0000-000000000000}" r:id="rId5" w:subsetted="0"/>
  </w:font>
  <w:font w:name="Oi">
    <w:embedRegular w:fontKey="{00000000-0000-0000-0000-000000000000}" r:id="rId6" w:subsetted="0"/>
  </w:font>
  <w:font w:name="Oswald">
    <w:embedRegular w:fontKey="{00000000-0000-0000-0000-000000000000}" r:id="rId7" w:subsetted="0"/>
    <w:embedBold w:fontKey="{00000000-0000-0000-0000-000000000000}" r:id="rId8"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D">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2w5ecyt" w:id="36"/>
    <w:bookmarkEnd w:id="36"/>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E">
    <w:pPr>
      <w:pStyle w:val="Heading4"/>
      <w:pBdr>
        <w:top w:space="0" w:sz="0" w:val="nil"/>
        <w:left w:space="0" w:sz="0" w:val="nil"/>
        <w:bottom w:space="0" w:sz="0" w:val="nil"/>
        <w:right w:space="0" w:sz="0" w:val="nil"/>
        <w:between w:space="0" w:sz="0" w:val="nil"/>
      </w:pBdr>
      <w:shd w:fill="auto" w:val="clear"/>
      <w:rPr/>
    </w:pPr>
    <w:bookmarkStart w:colFirst="0" w:colLast="0" w:name="_1baon6m" w:id="37"/>
    <w:bookmarkEnd w:id="37"/>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0C">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color w:val="000000"/>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i" w:cs="Oi" w:eastAsia="Oi" w:hAnsi="Oi"/>
        <w:color w:val="666666"/>
        <w:sz w:val="22"/>
        <w:szCs w:val="22"/>
        <w:lang w:val="en_GB"/>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firstname.lastname@ed.act.edu.au" TargetMode="External"/><Relationship Id="rId22" Type="http://schemas.openxmlformats.org/officeDocument/2006/relationships/footer" Target="footer2.xml"/><Relationship Id="rId10" Type="http://schemas.openxmlformats.org/officeDocument/2006/relationships/hyperlink" Target="mailto:absence@nthainslieps.act.edu.au" TargetMode="External"/><Relationship Id="rId21" Type="http://schemas.openxmlformats.org/officeDocument/2006/relationships/footer" Target="footer1.xml"/><Relationship Id="rId13" Type="http://schemas.openxmlformats.org/officeDocument/2006/relationships/hyperlink" Target="mailto:admin@nthainslieps.act.edu.au" TargetMode="External"/><Relationship Id="rId12" Type="http://schemas.openxmlformats.org/officeDocument/2006/relationships/hyperlink" Target="mailto:admin@nthainslieps.act.edu.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nthainslieps.act.edu.au" TargetMode="External"/><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hyperlink" Target="mailto:loren.franklin@ed.act.edu.au" TargetMode="External"/><Relationship Id="rId16" Type="http://schemas.openxmlformats.org/officeDocument/2006/relationships/hyperlink" Target="mailto:prudence.anderson@ed.act.edu.au" TargetMode="External"/><Relationship Id="rId5" Type="http://schemas.openxmlformats.org/officeDocument/2006/relationships/styles" Target="styles.xml"/><Relationship Id="rId19" Type="http://schemas.openxmlformats.org/officeDocument/2006/relationships/hyperlink" Target="mailto:charissa.gosper@ed.act.edu.au" TargetMode="External"/><Relationship Id="rId6" Type="http://schemas.openxmlformats.org/officeDocument/2006/relationships/image" Target="media/image1.jpg"/><Relationship Id="rId18" Type="http://schemas.openxmlformats.org/officeDocument/2006/relationships/hyperlink" Target="mailto:jessica.pickering@ed.act.edu.au" TargetMode="External"/><Relationship Id="rId7" Type="http://schemas.openxmlformats.org/officeDocument/2006/relationships/hyperlink" Target="mailto:admin@nthainslieps.act.edu.au" TargetMode="External"/><Relationship Id="rId8" Type="http://schemas.openxmlformats.org/officeDocument/2006/relationships/hyperlink" Target="mailto:absence@nthainslieps.act.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Delius-regular.ttf"/><Relationship Id="rId6" Type="http://schemas.openxmlformats.org/officeDocument/2006/relationships/font" Target="fonts/Oi-regular.ttf"/><Relationship Id="rId7" Type="http://schemas.openxmlformats.org/officeDocument/2006/relationships/font" Target="fonts/Oswald-regular.ttf"/><Relationship Id="rId8"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